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CD912" w14:textId="77777777" w:rsidR="00ED36BD" w:rsidRDefault="00ED36BD" w:rsidP="00E36EEE">
      <w:pPr>
        <w:pStyle w:val="1"/>
        <w:rPr>
          <w:lang w:val="en-US"/>
        </w:rPr>
      </w:pPr>
      <w:bookmarkStart w:id="0" w:name="_GoBack"/>
      <w:bookmarkEnd w:id="0"/>
    </w:p>
    <w:p w14:paraId="21BBD18B" w14:textId="77777777" w:rsidR="00F34B24" w:rsidRDefault="00F34B24" w:rsidP="00E36EEE">
      <w:pPr>
        <w:pStyle w:val="1"/>
      </w:pPr>
      <w:r>
        <w:t>Приложение 1</w:t>
      </w:r>
    </w:p>
    <w:tbl>
      <w:tblPr>
        <w:tblW w:w="10031" w:type="dxa"/>
        <w:tblLayout w:type="fixed"/>
        <w:tblCellMar>
          <w:left w:w="10" w:type="dxa"/>
          <w:right w:w="10" w:type="dxa"/>
        </w:tblCellMar>
        <w:tblLook w:val="04A0" w:firstRow="1" w:lastRow="0" w:firstColumn="1" w:lastColumn="0" w:noHBand="0" w:noVBand="1"/>
      </w:tblPr>
      <w:tblGrid>
        <w:gridCol w:w="4627"/>
        <w:gridCol w:w="5404"/>
      </w:tblGrid>
      <w:tr w:rsidR="00F34B24" w14:paraId="0DA3949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277F8" w14:textId="77777777" w:rsidR="00F34B24" w:rsidRDefault="00F34B24">
            <w:pPr>
              <w:rPr>
                <w:rFonts w:ascii="Calibri" w:eastAsia="Calibri" w:hAnsi="Calibri" w:cs="Calibri"/>
                <w:sz w:val="22"/>
                <w:szCs w:val="22"/>
                <w:lang w:eastAsia="zh-CN"/>
              </w:rPr>
            </w:pPr>
            <w:r>
              <w:rPr>
                <w:b/>
                <w:lang w:val="en-US"/>
              </w:rPr>
              <w:t>I.</w:t>
            </w:r>
            <w:r>
              <w:rPr>
                <w:b/>
              </w:rPr>
              <w:t xml:space="preserve"> ОБЩА ИНФОРМАЦИЯ ЗА ЧИТАЛИЩЕТО</w:t>
            </w:r>
          </w:p>
          <w:p w14:paraId="05A140F6" w14:textId="77777777" w:rsidR="00F34B24" w:rsidRDefault="00F34B24">
            <w:pPr>
              <w:suppressAutoHyphens/>
              <w:autoSpaceDN w:val="0"/>
              <w:rPr>
                <w:rFonts w:ascii="Calibri" w:eastAsia="Calibri" w:hAnsi="Calibri" w:cs="Calibri"/>
                <w:sz w:val="22"/>
                <w:szCs w:val="22"/>
                <w:lang w:val="en-US" w:eastAsia="zh-CN"/>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5C502" w14:textId="77777777" w:rsidR="00F34B24" w:rsidRDefault="00F34B24">
            <w:pPr>
              <w:suppressAutoHyphens/>
              <w:autoSpaceDN w:val="0"/>
              <w:snapToGrid w:val="0"/>
              <w:rPr>
                <w:rFonts w:eastAsia="Calibri"/>
                <w:b/>
                <w:lang w:eastAsia="zh-CN"/>
              </w:rPr>
            </w:pPr>
          </w:p>
        </w:tc>
      </w:tr>
      <w:tr w:rsidR="00F34B24" w14:paraId="1615CABE"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7A3BE" w14:textId="77777777" w:rsidR="00F34B24" w:rsidRDefault="00F34B24">
            <w:pPr>
              <w:suppressAutoHyphens/>
              <w:autoSpaceDN w:val="0"/>
              <w:rPr>
                <w:rFonts w:ascii="Calibri" w:eastAsia="Calibri" w:hAnsi="Calibri" w:cs="Calibri"/>
                <w:sz w:val="22"/>
                <w:szCs w:val="22"/>
                <w:lang w:eastAsia="zh-CN"/>
              </w:rPr>
            </w:pPr>
            <w:r>
              <w:t>пълно наименование</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18FC9" w14:textId="77777777" w:rsidR="00F34B24" w:rsidRDefault="00F34B24">
            <w:pPr>
              <w:suppressAutoHyphens/>
              <w:autoSpaceDN w:val="0"/>
              <w:rPr>
                <w:rFonts w:ascii="Calibri" w:eastAsia="Calibri" w:hAnsi="Calibri" w:cs="Calibri"/>
                <w:sz w:val="22"/>
                <w:szCs w:val="22"/>
                <w:lang w:eastAsia="zh-CN"/>
              </w:rPr>
            </w:pPr>
            <w:r>
              <w:t>Народно читалище „Зора 1860” Сливен</w:t>
            </w:r>
          </w:p>
        </w:tc>
      </w:tr>
      <w:tr w:rsidR="00F34B24" w14:paraId="69703D46"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FA1C1" w14:textId="77777777" w:rsidR="00F34B24" w:rsidRDefault="00F34B24">
            <w:pPr>
              <w:suppressAutoHyphens/>
              <w:autoSpaceDN w:val="0"/>
              <w:rPr>
                <w:rFonts w:ascii="Calibri" w:eastAsia="Calibri" w:hAnsi="Calibri" w:cs="Calibri"/>
                <w:sz w:val="22"/>
                <w:szCs w:val="22"/>
                <w:lang w:eastAsia="zh-CN"/>
              </w:rPr>
            </w:pPr>
            <w:r>
              <w:t>регистрационен номер от регистъра по чл. 10 от ЗНЧ</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54F0" w14:textId="77777777" w:rsidR="00F34B24" w:rsidRDefault="00F34B24">
            <w:pPr>
              <w:suppressAutoHyphens/>
              <w:autoSpaceDN w:val="0"/>
              <w:rPr>
                <w:rFonts w:ascii="Calibri" w:eastAsia="Calibri" w:hAnsi="Calibri" w:cs="Calibri"/>
                <w:sz w:val="22"/>
                <w:szCs w:val="22"/>
                <w:lang w:eastAsia="zh-CN"/>
              </w:rPr>
            </w:pPr>
            <w:r>
              <w:t>Регистрационен номер</w:t>
            </w:r>
            <w:r>
              <w:rPr>
                <w:lang w:val="en-US"/>
              </w:rPr>
              <w:t xml:space="preserve"> </w:t>
            </w:r>
            <w:r>
              <w:t>- 871</w:t>
            </w:r>
          </w:p>
        </w:tc>
      </w:tr>
      <w:tr w:rsidR="00F34B24" w14:paraId="7B120C7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B8837" w14:textId="77777777" w:rsidR="00F34B24" w:rsidRDefault="00F34B24">
            <w:pPr>
              <w:suppressAutoHyphens/>
              <w:autoSpaceDN w:val="0"/>
              <w:rPr>
                <w:rFonts w:ascii="Calibri" w:eastAsia="Calibri" w:hAnsi="Calibri" w:cs="Calibri"/>
                <w:sz w:val="22"/>
                <w:szCs w:val="22"/>
                <w:lang w:eastAsia="zh-CN"/>
              </w:rPr>
            </w:pPr>
            <w:r>
              <w:t>населено място</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55B08" w14:textId="77777777" w:rsidR="00F34B24" w:rsidRDefault="00F34B24">
            <w:pPr>
              <w:suppressAutoHyphens/>
              <w:autoSpaceDN w:val="0"/>
              <w:rPr>
                <w:rFonts w:ascii="Calibri" w:eastAsia="Calibri" w:hAnsi="Calibri" w:cs="Calibri"/>
                <w:sz w:val="22"/>
                <w:szCs w:val="22"/>
                <w:lang w:eastAsia="zh-CN"/>
              </w:rPr>
            </w:pPr>
            <w:r>
              <w:t>град Сливен</w:t>
            </w:r>
          </w:p>
        </w:tc>
      </w:tr>
      <w:tr w:rsidR="00F34B24" w14:paraId="14D7D4C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4DA70" w14:textId="77777777" w:rsidR="00F34B24" w:rsidRDefault="00F34B24">
            <w:pPr>
              <w:suppressAutoHyphens/>
              <w:autoSpaceDN w:val="0"/>
              <w:rPr>
                <w:rFonts w:ascii="Calibri" w:eastAsia="Calibri" w:hAnsi="Calibri" w:cs="Calibri"/>
                <w:sz w:val="22"/>
                <w:szCs w:val="22"/>
                <w:lang w:eastAsia="zh-CN"/>
              </w:rPr>
            </w:pPr>
            <w:r>
              <w:t>седалище и адрес</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CF74B" w14:textId="77777777" w:rsidR="00F34B24" w:rsidRDefault="00F34B24">
            <w:pPr>
              <w:suppressAutoHyphens/>
              <w:autoSpaceDN w:val="0"/>
              <w:rPr>
                <w:rFonts w:ascii="Calibri" w:eastAsia="Calibri" w:hAnsi="Calibri" w:cs="Calibri"/>
                <w:sz w:val="22"/>
                <w:szCs w:val="22"/>
                <w:lang w:eastAsia="zh-CN"/>
              </w:rPr>
            </w:pPr>
            <w:r>
              <w:t>8800 гр. Сливен,пл. „Хаджи Димитър „№1,п.к.111</w:t>
            </w:r>
          </w:p>
        </w:tc>
      </w:tr>
      <w:tr w:rsidR="00F34B24" w14:paraId="0162CD5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AE302" w14:textId="77777777" w:rsidR="00F34B24" w:rsidRDefault="00F34B24">
            <w:pPr>
              <w:suppressAutoHyphens/>
              <w:autoSpaceDN w:val="0"/>
              <w:rPr>
                <w:rFonts w:ascii="Calibri" w:eastAsia="Calibri" w:hAnsi="Calibri" w:cs="Calibri"/>
                <w:sz w:val="22"/>
                <w:szCs w:val="22"/>
                <w:lang w:eastAsia="zh-CN"/>
              </w:rPr>
            </w:pPr>
            <w:proofErr w:type="spellStart"/>
            <w:r>
              <w:t>еик</w:t>
            </w:r>
            <w:proofErr w:type="spellEnd"/>
            <w:r>
              <w:t xml:space="preserve"> по </w:t>
            </w:r>
            <w:proofErr w:type="spellStart"/>
            <w:r>
              <w:t>булстат</w:t>
            </w:r>
            <w:proofErr w:type="spellEnd"/>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3A236" w14:textId="77777777" w:rsidR="00F34B24" w:rsidRDefault="00F34B24">
            <w:pPr>
              <w:suppressAutoHyphens/>
              <w:autoSpaceDN w:val="0"/>
              <w:rPr>
                <w:rFonts w:ascii="Calibri" w:eastAsia="Calibri" w:hAnsi="Calibri" w:cs="Calibri"/>
                <w:sz w:val="22"/>
                <w:szCs w:val="22"/>
                <w:lang w:eastAsia="zh-CN"/>
              </w:rPr>
            </w:pPr>
            <w:r>
              <w:t>Б:000583097</w:t>
            </w:r>
          </w:p>
        </w:tc>
      </w:tr>
      <w:tr w:rsidR="00F34B24" w14:paraId="0BF17D6C"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BF5F1" w14:textId="77777777" w:rsidR="00F34B24" w:rsidRDefault="00F34B24">
            <w:pPr>
              <w:suppressAutoHyphens/>
              <w:autoSpaceDN w:val="0"/>
              <w:rPr>
                <w:rFonts w:ascii="Calibri" w:eastAsia="Calibri" w:hAnsi="Calibri" w:cs="Calibri"/>
                <w:sz w:val="22"/>
                <w:szCs w:val="22"/>
                <w:lang w:eastAsia="zh-CN"/>
              </w:rPr>
            </w:pPr>
            <w:r>
              <w:t>имейл адрес</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70401" w14:textId="77777777" w:rsidR="00F34B24" w:rsidRDefault="00F34B24">
            <w:pPr>
              <w:suppressAutoHyphens/>
              <w:autoSpaceDN w:val="0"/>
              <w:rPr>
                <w:rFonts w:ascii="Calibri" w:eastAsia="Calibri" w:hAnsi="Calibri" w:cs="Calibri"/>
                <w:sz w:val="22"/>
                <w:szCs w:val="22"/>
                <w:lang w:eastAsia="zh-CN"/>
              </w:rPr>
            </w:pPr>
            <w:r>
              <w:rPr>
                <w:lang w:val="en-US"/>
              </w:rPr>
              <w:t xml:space="preserve">e-mail: </w:t>
            </w:r>
            <w:hyperlink r:id="rId7" w:history="1">
              <w:r w:rsidR="00E36EEE" w:rsidRPr="004F1D41">
                <w:rPr>
                  <w:rStyle w:val="a6"/>
                  <w:lang w:val="en-US"/>
                </w:rPr>
                <w:t>zora1860@abv.bg</w:t>
              </w:r>
            </w:hyperlink>
          </w:p>
        </w:tc>
      </w:tr>
      <w:tr w:rsidR="00F34B24" w14:paraId="0133A98F"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50A8" w14:textId="77777777" w:rsidR="00F34B24" w:rsidRDefault="00F34B24">
            <w:pPr>
              <w:suppressAutoHyphens/>
              <w:autoSpaceDN w:val="0"/>
              <w:rPr>
                <w:rFonts w:ascii="Calibri" w:eastAsia="Calibri" w:hAnsi="Calibri" w:cs="Calibri"/>
                <w:sz w:val="22"/>
                <w:szCs w:val="22"/>
                <w:lang w:eastAsia="zh-CN"/>
              </w:rPr>
            </w:pPr>
            <w:r>
              <w:t>интернет страница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40E41" w14:textId="77777777" w:rsidR="00F34B24" w:rsidRDefault="00ED36BD">
            <w:pPr>
              <w:suppressAutoHyphens/>
              <w:autoSpaceDN w:val="0"/>
              <w:spacing w:after="160" w:line="249" w:lineRule="auto"/>
              <w:rPr>
                <w:rFonts w:ascii="Calibri" w:eastAsia="Calibri" w:hAnsi="Calibri" w:cs="Calibri"/>
                <w:sz w:val="22"/>
                <w:szCs w:val="22"/>
                <w:lang w:eastAsia="zh-CN"/>
              </w:rPr>
            </w:pPr>
            <w:hyperlink r:id="rId8" w:history="1">
              <w:r w:rsidR="00F34B24">
                <w:rPr>
                  <w:rStyle w:val="a6"/>
                  <w:sz w:val="18"/>
                  <w:szCs w:val="18"/>
                </w:rPr>
                <w:t>https://zora-sliven.net</w:t>
              </w:r>
            </w:hyperlink>
            <w:r w:rsidR="00F34B24">
              <w:rPr>
                <w:sz w:val="18"/>
                <w:szCs w:val="18"/>
                <w:lang w:val="en-US"/>
              </w:rPr>
              <w:t xml:space="preserve">       https//blog.zora-sliven.net</w:t>
            </w:r>
          </w:p>
        </w:tc>
      </w:tr>
      <w:tr w:rsidR="00F34B24" w14:paraId="76CDFFC8"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C938A" w14:textId="77777777" w:rsidR="00F34B24" w:rsidRDefault="00F34B24">
            <w:pPr>
              <w:suppressAutoHyphens/>
              <w:autoSpaceDN w:val="0"/>
              <w:rPr>
                <w:rFonts w:ascii="Calibri" w:eastAsia="Calibri" w:hAnsi="Calibri" w:cs="Calibri"/>
                <w:sz w:val="22"/>
                <w:szCs w:val="22"/>
                <w:lang w:eastAsia="zh-CN"/>
              </w:rPr>
            </w:pPr>
            <w:r>
              <w:t>председател</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4DEA4" w14:textId="77777777" w:rsidR="00F34B24" w:rsidRDefault="00F34B24">
            <w:pPr>
              <w:suppressAutoHyphens/>
              <w:autoSpaceDN w:val="0"/>
              <w:rPr>
                <w:rFonts w:ascii="Calibri" w:eastAsia="Calibri" w:hAnsi="Calibri" w:cs="Calibri"/>
                <w:sz w:val="22"/>
                <w:szCs w:val="22"/>
                <w:lang w:eastAsia="zh-CN"/>
              </w:rPr>
            </w:pPr>
            <w:r>
              <w:t>Минко Вичев Стефанов</w:t>
            </w:r>
          </w:p>
        </w:tc>
      </w:tr>
      <w:tr w:rsidR="00F34B24" w14:paraId="4C761F91"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AA36D" w14:textId="77777777" w:rsidR="00F34B24" w:rsidRDefault="00F34B24">
            <w:pPr>
              <w:suppressAutoHyphens/>
              <w:autoSpaceDN w:val="0"/>
              <w:rPr>
                <w:rFonts w:ascii="Calibri" w:eastAsia="Calibri" w:hAnsi="Calibri" w:cs="Calibri"/>
                <w:sz w:val="22"/>
                <w:szCs w:val="22"/>
                <w:lang w:eastAsia="zh-CN"/>
              </w:rPr>
            </w:pPr>
            <w:r>
              <w:t xml:space="preserve">секретар </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C6B87" w14:textId="77777777" w:rsidR="00F34B24" w:rsidRDefault="00F34B24">
            <w:pPr>
              <w:suppressAutoHyphens/>
              <w:autoSpaceDN w:val="0"/>
              <w:rPr>
                <w:rFonts w:ascii="Calibri" w:eastAsia="Calibri" w:hAnsi="Calibri" w:cs="Calibri"/>
                <w:sz w:val="22"/>
                <w:szCs w:val="22"/>
                <w:lang w:eastAsia="zh-CN"/>
              </w:rPr>
            </w:pPr>
            <w:r>
              <w:t>Галина Динева Георгиева</w:t>
            </w:r>
          </w:p>
        </w:tc>
      </w:tr>
      <w:tr w:rsidR="00F34B24" w14:paraId="3DE370D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5CB86" w14:textId="77777777" w:rsidR="00F34B24" w:rsidRDefault="00F34B24">
            <w:pPr>
              <w:suppressAutoHyphens/>
              <w:autoSpaceDN w:val="0"/>
              <w:rPr>
                <w:rFonts w:ascii="Calibri" w:eastAsia="Calibri" w:hAnsi="Calibri" w:cs="Calibri"/>
                <w:sz w:val="22"/>
                <w:szCs w:val="22"/>
                <w:lang w:eastAsia="zh-CN"/>
              </w:rPr>
            </w:pPr>
            <w:r>
              <w:t>представляващ/и читалището</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DC950" w14:textId="77777777" w:rsidR="00F34B24" w:rsidRDefault="00F34B24">
            <w:pPr>
              <w:rPr>
                <w:rFonts w:ascii="Calibri" w:eastAsia="Calibri" w:hAnsi="Calibri" w:cs="Calibri"/>
                <w:sz w:val="22"/>
                <w:szCs w:val="22"/>
                <w:lang w:eastAsia="zh-CN"/>
              </w:rPr>
            </w:pPr>
            <w:r>
              <w:t>Минко Вичев Стефанов,</w:t>
            </w:r>
          </w:p>
          <w:p w14:paraId="75A10901" w14:textId="77777777" w:rsidR="00F34B24" w:rsidRDefault="00F34B24">
            <w:pPr>
              <w:suppressAutoHyphens/>
              <w:autoSpaceDN w:val="0"/>
              <w:rPr>
                <w:rFonts w:ascii="Calibri" w:eastAsia="Calibri" w:hAnsi="Calibri" w:cs="Calibri"/>
                <w:sz w:val="22"/>
                <w:szCs w:val="22"/>
                <w:lang w:eastAsia="zh-CN"/>
              </w:rPr>
            </w:pPr>
            <w:r>
              <w:t>Галина Динева Георгиева</w:t>
            </w:r>
          </w:p>
        </w:tc>
      </w:tr>
      <w:tr w:rsidR="00F34B24" w14:paraId="014EF58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BA25E" w14:textId="77777777" w:rsidR="00F34B24" w:rsidRDefault="00F34B24">
            <w:pPr>
              <w:suppressAutoHyphens/>
              <w:autoSpaceDN w:val="0"/>
              <w:rPr>
                <w:rFonts w:ascii="Calibri" w:eastAsia="Calibri" w:hAnsi="Calibri" w:cs="Calibri"/>
                <w:sz w:val="22"/>
                <w:szCs w:val="22"/>
                <w:lang w:eastAsia="zh-CN"/>
              </w:rPr>
            </w:pPr>
            <w:r>
              <w:t>обща щатна численост</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0E2F1" w14:textId="77777777" w:rsidR="00F34B24" w:rsidRDefault="00F34B24">
            <w:pPr>
              <w:suppressAutoHyphens/>
              <w:autoSpaceDN w:val="0"/>
              <w:rPr>
                <w:rFonts w:ascii="Calibri" w:eastAsia="Calibri" w:hAnsi="Calibri" w:cs="Calibri"/>
                <w:sz w:val="22"/>
                <w:szCs w:val="22"/>
                <w:lang w:eastAsia="zh-CN"/>
              </w:rPr>
            </w:pPr>
            <w:r>
              <w:t>2</w:t>
            </w:r>
            <w:r>
              <w:rPr>
                <w:lang w:val="en-US"/>
              </w:rPr>
              <w:t xml:space="preserve">4 </w:t>
            </w:r>
            <w:r>
              <w:t>/субсидирани 23/</w:t>
            </w:r>
          </w:p>
        </w:tc>
      </w:tr>
      <w:tr w:rsidR="00F34B24" w14:paraId="5CD63296"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AB1C" w14:textId="77777777" w:rsidR="00F34B24" w:rsidRDefault="00F34B24">
            <w:pPr>
              <w:suppressAutoHyphens/>
              <w:autoSpaceDN w:val="0"/>
              <w:rPr>
                <w:rFonts w:ascii="Calibri" w:eastAsia="Calibri" w:hAnsi="Calibri" w:cs="Calibri"/>
                <w:sz w:val="22"/>
                <w:szCs w:val="22"/>
                <w:lang w:eastAsia="zh-CN"/>
              </w:rPr>
            </w:pPr>
            <w:r>
              <w:t>общ брой действителни членове</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2910" w14:textId="6E3621E4" w:rsidR="00F34B24" w:rsidRPr="00562A15" w:rsidRDefault="00584DC6" w:rsidP="00562A15">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val="en-US" w:eastAsia="zh-CN"/>
              </w:rPr>
              <w:t>15</w:t>
            </w:r>
            <w:r w:rsidR="00562A15">
              <w:rPr>
                <w:rFonts w:ascii="Calibri" w:eastAsia="Calibri" w:hAnsi="Calibri" w:cs="Calibri"/>
                <w:sz w:val="22"/>
                <w:szCs w:val="22"/>
                <w:lang w:eastAsia="zh-CN"/>
              </w:rPr>
              <w:t>8</w:t>
            </w:r>
          </w:p>
        </w:tc>
      </w:tr>
      <w:tr w:rsidR="00F34B24" w14:paraId="505C1A77"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F945D" w14:textId="77777777" w:rsidR="00F34B24" w:rsidRDefault="00F34B24">
            <w:pPr>
              <w:suppressAutoHyphens/>
              <w:autoSpaceDN w:val="0"/>
              <w:rPr>
                <w:rFonts w:ascii="Calibri" w:eastAsia="Calibri" w:hAnsi="Calibri" w:cs="Calibri"/>
                <w:sz w:val="22"/>
                <w:szCs w:val="22"/>
                <w:lang w:eastAsia="zh-CN"/>
              </w:rPr>
            </w:pPr>
            <w:r>
              <w:t>брой подадени молби за членство през 20</w:t>
            </w:r>
            <w:r w:rsidR="00F4370A">
              <w:rPr>
                <w:lang w:val="en-US"/>
              </w:rPr>
              <w:t>23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B6E88" w14:textId="2DBF2B54" w:rsidR="00F34B24" w:rsidRPr="00584DC6" w:rsidRDefault="00562A15">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eastAsia="zh-CN"/>
              </w:rPr>
              <w:t>4</w:t>
            </w:r>
          </w:p>
        </w:tc>
      </w:tr>
      <w:tr w:rsidR="00F34B24" w14:paraId="0EC12C4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36DF" w14:textId="77777777" w:rsidR="00F34B24" w:rsidRDefault="00F34B24">
            <w:pPr>
              <w:suppressAutoHyphens/>
              <w:autoSpaceDN w:val="0"/>
              <w:rPr>
                <w:rFonts w:ascii="Calibri" w:eastAsia="Calibri" w:hAnsi="Calibri" w:cs="Calibri"/>
                <w:sz w:val="22"/>
                <w:szCs w:val="22"/>
                <w:lang w:eastAsia="zh-CN"/>
              </w:rPr>
            </w:pPr>
            <w:r>
              <w:t>общ брой новоприети членове през 20</w:t>
            </w:r>
            <w:r w:rsidR="00F4370A">
              <w:rPr>
                <w:lang w:val="en-US"/>
              </w:rPr>
              <w:t>23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5FB95" w14:textId="19EE06F7" w:rsidR="00F34B24" w:rsidRDefault="00562A15">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eastAsia="zh-CN"/>
              </w:rPr>
              <w:t>4</w:t>
            </w:r>
          </w:p>
        </w:tc>
      </w:tr>
      <w:tr w:rsidR="00F34B24" w14:paraId="113A28A6"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BFBD4" w14:textId="77777777" w:rsidR="00F34B24" w:rsidRDefault="00F34B24">
            <w:pPr>
              <w:suppressAutoHyphens/>
              <w:autoSpaceDN w:val="0"/>
              <w:rPr>
                <w:rFonts w:ascii="Calibri" w:eastAsia="Calibri" w:hAnsi="Calibri" w:cs="Calibri"/>
                <w:sz w:val="22"/>
                <w:szCs w:val="22"/>
                <w:lang w:eastAsia="zh-CN"/>
              </w:rPr>
            </w:pPr>
            <w:r>
              <w:t>общ брой отказани молби за членство  или неприети членове през 20</w:t>
            </w:r>
            <w:r w:rsidR="00F4370A">
              <w:rPr>
                <w:lang w:val="en-US"/>
              </w:rPr>
              <w:t>23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8C6A9" w14:textId="77777777" w:rsidR="00F34B24" w:rsidRDefault="00F34B24">
            <w:pPr>
              <w:suppressAutoHyphens/>
              <w:autoSpaceDN w:val="0"/>
              <w:snapToGrid w:val="0"/>
              <w:rPr>
                <w:rFonts w:ascii="Calibri" w:eastAsia="Calibri" w:hAnsi="Calibri" w:cs="Calibri"/>
                <w:sz w:val="22"/>
                <w:szCs w:val="22"/>
                <w:lang w:eastAsia="zh-CN"/>
              </w:rPr>
            </w:pPr>
            <w:r>
              <w:t>няма</w:t>
            </w:r>
          </w:p>
        </w:tc>
      </w:tr>
      <w:tr w:rsidR="00F34B24" w14:paraId="2266B812"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62751" w14:textId="77777777" w:rsidR="00F34B24" w:rsidRDefault="00F34B24">
            <w:pPr>
              <w:suppressAutoHyphens/>
              <w:autoSpaceDN w:val="0"/>
              <w:rPr>
                <w:rFonts w:ascii="Calibri" w:eastAsia="Calibri" w:hAnsi="Calibri" w:cs="Calibri"/>
                <w:sz w:val="22"/>
                <w:szCs w:val="22"/>
                <w:lang w:eastAsia="zh-CN"/>
              </w:rPr>
            </w:pPr>
            <w:r>
              <w:rPr>
                <w:b/>
                <w:lang w:val="en-US"/>
              </w:rPr>
              <w:t>II.</w:t>
            </w:r>
            <w:r>
              <w:rPr>
                <w:b/>
              </w:rPr>
              <w:t xml:space="preserve"> ОСНОВНИ ДЕЙНОСТИ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4569" w14:textId="77777777" w:rsidR="00F34B24" w:rsidRDefault="00F34B24">
            <w:pPr>
              <w:suppressAutoHyphens/>
              <w:autoSpaceDN w:val="0"/>
              <w:snapToGrid w:val="0"/>
              <w:rPr>
                <w:rFonts w:eastAsia="Calibri"/>
                <w:b/>
                <w:lang w:eastAsia="zh-CN"/>
              </w:rPr>
            </w:pPr>
          </w:p>
        </w:tc>
      </w:tr>
      <w:tr w:rsidR="00F34B24" w14:paraId="6811D69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045BB" w14:textId="77777777" w:rsidR="00F34B24" w:rsidRDefault="00F34B24">
            <w:pPr>
              <w:suppressAutoHyphens/>
              <w:autoSpaceDN w:val="0"/>
              <w:rPr>
                <w:rFonts w:ascii="Calibri" w:eastAsia="Calibri" w:hAnsi="Calibri" w:cs="Calibri"/>
                <w:sz w:val="22"/>
                <w:szCs w:val="22"/>
                <w:lang w:eastAsia="zh-CN"/>
              </w:rPr>
            </w:pPr>
            <w:r>
              <w:t>регистрационен номер на библиотеката в регистъра на обществените библиотеки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03CE" w14:textId="77777777" w:rsidR="00F34B24" w:rsidRDefault="00F34B24">
            <w:pPr>
              <w:jc w:val="both"/>
              <w:rPr>
                <w:rFonts w:ascii="Calibri" w:eastAsia="Calibri" w:hAnsi="Calibri" w:cs="Calibri"/>
                <w:sz w:val="22"/>
                <w:szCs w:val="22"/>
                <w:lang w:eastAsia="zh-CN"/>
              </w:rPr>
            </w:pPr>
            <w:r>
              <w:rPr>
                <w:lang w:val="en-US"/>
              </w:rPr>
              <w:t>N 1003/2016-08-16</w:t>
            </w:r>
          </w:p>
          <w:p w14:paraId="164ECCC1" w14:textId="77777777" w:rsidR="00F34B24" w:rsidRDefault="00F34B24">
            <w:pPr>
              <w:suppressAutoHyphens/>
              <w:autoSpaceDN w:val="0"/>
              <w:rPr>
                <w:rFonts w:eastAsia="Calibri"/>
                <w:lang w:eastAsia="zh-CN"/>
              </w:rPr>
            </w:pPr>
          </w:p>
        </w:tc>
      </w:tr>
      <w:tr w:rsidR="00F34B24" w14:paraId="0DD9A68C"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132F9" w14:textId="77777777" w:rsidR="00F34B24" w:rsidRDefault="00F34B24">
            <w:pPr>
              <w:suppressAutoHyphens/>
              <w:autoSpaceDN w:val="0"/>
              <w:rPr>
                <w:rFonts w:ascii="Calibri" w:eastAsia="Calibri" w:hAnsi="Calibri" w:cs="Calibri"/>
                <w:sz w:val="22"/>
                <w:szCs w:val="22"/>
                <w:lang w:eastAsia="zh-CN"/>
              </w:rPr>
            </w:pPr>
            <w:r>
              <w:t>набавени библиотечни материали за 202</w:t>
            </w:r>
            <w:r w:rsidR="00F4370A">
              <w:rPr>
                <w:lang w:val="en-US"/>
              </w:rPr>
              <w:t>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3A13" w14:textId="77777777" w:rsidR="00F34B24" w:rsidRPr="003C4DBC" w:rsidRDefault="00F34B24" w:rsidP="00F4370A">
            <w:pPr>
              <w:suppressAutoHyphens/>
              <w:autoSpaceDN w:val="0"/>
              <w:snapToGrid w:val="0"/>
              <w:rPr>
                <w:rFonts w:ascii="Calibri" w:eastAsia="Calibri" w:hAnsi="Calibri" w:cs="Calibri"/>
                <w:lang w:eastAsia="zh-CN"/>
              </w:rPr>
            </w:pPr>
            <w:r w:rsidRPr="003C4DBC">
              <w:rPr>
                <w:lang w:val="en-US"/>
              </w:rPr>
              <w:t xml:space="preserve"> </w:t>
            </w:r>
            <w:r w:rsidR="00F4370A" w:rsidRPr="003C4DBC">
              <w:t>1053</w:t>
            </w:r>
            <w:r w:rsidR="00F4370A" w:rsidRPr="003C4DBC">
              <w:rPr>
                <w:lang w:val="en-US"/>
              </w:rPr>
              <w:t xml:space="preserve"> </w:t>
            </w:r>
            <w:r w:rsidR="00F4370A" w:rsidRPr="003C4DBC">
              <w:t xml:space="preserve"> броя</w:t>
            </w:r>
          </w:p>
        </w:tc>
      </w:tr>
      <w:tr w:rsidR="00F34B24" w14:paraId="1C9A41C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712D0" w14:textId="77777777" w:rsidR="00F34B24" w:rsidRDefault="00F34B24" w:rsidP="00F4370A">
            <w:pPr>
              <w:suppressAutoHyphens/>
              <w:autoSpaceDN w:val="0"/>
              <w:rPr>
                <w:rFonts w:ascii="Calibri" w:eastAsia="Calibri" w:hAnsi="Calibri" w:cs="Calibri"/>
                <w:sz w:val="22"/>
                <w:szCs w:val="22"/>
                <w:lang w:eastAsia="zh-CN"/>
              </w:rPr>
            </w:pPr>
            <w:r>
              <w:rPr>
                <w:lang w:val="en-US"/>
              </w:rPr>
              <w:t xml:space="preserve"> </w:t>
            </w:r>
            <w:r>
              <w:t>брой на абонираните периодични издания за 202</w:t>
            </w:r>
            <w:r w:rsidR="00F4370A">
              <w:rPr>
                <w:lang w:val="en-US"/>
              </w:rPr>
              <w:t>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99A1D" w14:textId="77777777" w:rsidR="00F34B24" w:rsidRDefault="00F34B24">
            <w:pPr>
              <w:suppressAutoHyphens/>
              <w:autoSpaceDN w:val="0"/>
              <w:snapToGrid w:val="0"/>
              <w:rPr>
                <w:rFonts w:ascii="Calibri" w:eastAsia="Calibri" w:hAnsi="Calibri" w:cs="Calibri"/>
                <w:sz w:val="22"/>
                <w:szCs w:val="22"/>
                <w:lang w:eastAsia="zh-CN"/>
              </w:rPr>
            </w:pPr>
            <w:r>
              <w:rPr>
                <w:lang w:val="en-US"/>
              </w:rPr>
              <w:t xml:space="preserve">  </w:t>
            </w:r>
            <w:r>
              <w:t>16 броя</w:t>
            </w:r>
          </w:p>
        </w:tc>
      </w:tr>
      <w:tr w:rsidR="00F34B24" w14:paraId="5995C0F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15D9" w14:textId="77777777" w:rsidR="00F34B24" w:rsidRDefault="00F34B24">
            <w:pPr>
              <w:suppressAutoHyphens/>
              <w:autoSpaceDN w:val="0"/>
              <w:rPr>
                <w:rFonts w:ascii="Calibri" w:eastAsia="Calibri" w:hAnsi="Calibri" w:cs="Calibri"/>
                <w:sz w:val="22"/>
                <w:szCs w:val="22"/>
                <w:lang w:eastAsia="zh-CN"/>
              </w:rPr>
            </w:pPr>
            <w:r>
              <w:t>степен на автоматизация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82163" w14:textId="77777777" w:rsidR="00F34B24" w:rsidRDefault="00F34B24">
            <w:pPr>
              <w:suppressAutoHyphens/>
              <w:autoSpaceDN w:val="0"/>
              <w:rPr>
                <w:rFonts w:ascii="Calibri" w:eastAsia="Calibri" w:hAnsi="Calibri" w:cs="Calibri"/>
                <w:sz w:val="22"/>
                <w:szCs w:val="22"/>
                <w:lang w:eastAsia="zh-CN"/>
              </w:rPr>
            </w:pPr>
            <w:r>
              <w:t xml:space="preserve">Пълна автоматизация </w:t>
            </w:r>
          </w:p>
        </w:tc>
      </w:tr>
      <w:tr w:rsidR="00F34B24" w14:paraId="1214D22C"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869B8" w14:textId="77777777" w:rsidR="00F34B24" w:rsidRDefault="00F34B24">
            <w:pPr>
              <w:suppressAutoHyphens/>
              <w:autoSpaceDN w:val="0"/>
              <w:rPr>
                <w:rFonts w:ascii="Calibri" w:eastAsia="Calibri" w:hAnsi="Calibri" w:cs="Calibri"/>
                <w:sz w:val="22"/>
                <w:szCs w:val="22"/>
                <w:lang w:eastAsia="zh-CN"/>
              </w:rPr>
            </w:pPr>
            <w:r>
              <w:t>брой читателски посещения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C9535" w14:textId="77777777" w:rsidR="00F34B24" w:rsidRPr="00584DC6" w:rsidRDefault="00F34B24" w:rsidP="00F4370A">
            <w:pPr>
              <w:suppressAutoHyphens/>
              <w:autoSpaceDN w:val="0"/>
              <w:snapToGrid w:val="0"/>
              <w:rPr>
                <w:rFonts w:ascii="Calibri" w:eastAsia="Calibri" w:hAnsi="Calibri" w:cs="Calibri"/>
                <w:lang w:eastAsia="zh-CN"/>
              </w:rPr>
            </w:pPr>
            <w:r w:rsidRPr="00584DC6">
              <w:t xml:space="preserve"> </w:t>
            </w:r>
            <w:r w:rsidRPr="00584DC6">
              <w:rPr>
                <w:lang w:val="en-US"/>
              </w:rPr>
              <w:t xml:space="preserve"> </w:t>
            </w:r>
            <w:r w:rsidR="00F4370A" w:rsidRPr="00584DC6">
              <w:t>34880</w:t>
            </w:r>
            <w:r w:rsidRPr="00584DC6">
              <w:rPr>
                <w:lang w:val="en-US"/>
              </w:rPr>
              <w:t xml:space="preserve"> </w:t>
            </w:r>
            <w:r w:rsidR="00F4370A" w:rsidRPr="00584DC6">
              <w:t xml:space="preserve">физически </w:t>
            </w:r>
            <w:r w:rsidRPr="00584DC6">
              <w:t xml:space="preserve">  посещения</w:t>
            </w:r>
          </w:p>
        </w:tc>
      </w:tr>
      <w:tr w:rsidR="00F34B24" w14:paraId="4D656E1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F9323" w14:textId="77777777" w:rsidR="00F34B24" w:rsidRDefault="00F34B24">
            <w:pPr>
              <w:suppressAutoHyphens/>
              <w:autoSpaceDN w:val="0"/>
              <w:rPr>
                <w:rFonts w:ascii="Calibri" w:eastAsia="Calibri" w:hAnsi="Calibri" w:cs="Calibri"/>
                <w:sz w:val="22"/>
                <w:szCs w:val="22"/>
                <w:lang w:eastAsia="zh-CN"/>
              </w:rPr>
            </w:pPr>
            <w:r>
              <w:t>брой регистрирани читатели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C910E" w14:textId="77777777" w:rsidR="00F34B24" w:rsidRPr="00584DC6" w:rsidRDefault="00F34B24" w:rsidP="00F4370A">
            <w:pPr>
              <w:suppressAutoHyphens/>
              <w:autoSpaceDN w:val="0"/>
              <w:snapToGrid w:val="0"/>
              <w:rPr>
                <w:rFonts w:ascii="Calibri" w:eastAsia="Calibri" w:hAnsi="Calibri" w:cs="Calibri"/>
                <w:lang w:eastAsia="zh-CN"/>
              </w:rPr>
            </w:pPr>
            <w:r w:rsidRPr="00584DC6">
              <w:rPr>
                <w:lang w:val="en-US"/>
              </w:rPr>
              <w:t xml:space="preserve">    </w:t>
            </w:r>
            <w:r w:rsidR="00F4370A" w:rsidRPr="00584DC6">
              <w:t>4455 човека</w:t>
            </w:r>
            <w:r w:rsidRPr="00584DC6">
              <w:rPr>
                <w:lang w:val="en-US"/>
              </w:rPr>
              <w:t xml:space="preserve">  </w:t>
            </w:r>
          </w:p>
        </w:tc>
      </w:tr>
      <w:tr w:rsidR="00F34B24" w14:paraId="19352C6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D8EC5" w14:textId="77777777" w:rsidR="00F34B24" w:rsidRDefault="00F34B24">
            <w:pPr>
              <w:suppressAutoHyphens/>
              <w:autoSpaceDN w:val="0"/>
              <w:rPr>
                <w:rFonts w:ascii="Calibri" w:eastAsia="Calibri" w:hAnsi="Calibri" w:cs="Calibri"/>
                <w:sz w:val="22"/>
                <w:szCs w:val="22"/>
                <w:lang w:eastAsia="zh-CN"/>
              </w:rPr>
            </w:pPr>
            <w:r>
              <w:rPr>
                <w:i/>
              </w:rPr>
              <w:t>нематериално културно наследство</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B05AB" w14:textId="77777777" w:rsidR="00F34B24" w:rsidRDefault="00F34B24">
            <w:pPr>
              <w:suppressAutoHyphens/>
              <w:autoSpaceDN w:val="0"/>
              <w:snapToGrid w:val="0"/>
              <w:rPr>
                <w:rFonts w:eastAsia="Calibri"/>
                <w:i/>
                <w:lang w:eastAsia="zh-CN"/>
              </w:rPr>
            </w:pPr>
          </w:p>
        </w:tc>
      </w:tr>
      <w:tr w:rsidR="00F34B24" w14:paraId="05EA0FAE"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4C5CE" w14:textId="77777777" w:rsidR="00F34B24" w:rsidRDefault="00F34B24">
            <w:pPr>
              <w:suppressAutoHyphens/>
              <w:autoSpaceDN w:val="0"/>
              <w:rPr>
                <w:rFonts w:ascii="Calibri" w:eastAsia="Calibri" w:hAnsi="Calibri" w:cs="Calibri"/>
                <w:sz w:val="22"/>
                <w:szCs w:val="22"/>
                <w:lang w:eastAsia="zh-CN"/>
              </w:rPr>
            </w:pPr>
            <w:r>
              <w:t>участие в Националната система „Живи човешки съкровища – България“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542A1" w14:textId="77777777" w:rsidR="00F34B24" w:rsidRDefault="00F34B24">
            <w:pPr>
              <w:suppressAutoHyphens/>
              <w:autoSpaceDN w:val="0"/>
              <w:rPr>
                <w:rFonts w:ascii="Calibri" w:eastAsia="Calibri" w:hAnsi="Calibri" w:cs="Calibri"/>
                <w:sz w:val="22"/>
                <w:szCs w:val="22"/>
                <w:lang w:eastAsia="zh-CN"/>
              </w:rPr>
            </w:pPr>
            <w:r>
              <w:t>-</w:t>
            </w:r>
          </w:p>
        </w:tc>
      </w:tr>
      <w:tr w:rsidR="00F34B24" w14:paraId="3FAAFB67"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3CFB" w14:textId="77777777" w:rsidR="00F34B24" w:rsidRDefault="00F34B24">
            <w:pPr>
              <w:suppressAutoHyphens/>
              <w:autoSpaceDN w:val="0"/>
              <w:rPr>
                <w:rFonts w:ascii="Calibri" w:eastAsia="Calibri" w:hAnsi="Calibri" w:cs="Calibri"/>
                <w:sz w:val="22"/>
                <w:szCs w:val="22"/>
                <w:lang w:eastAsia="zh-CN"/>
              </w:rPr>
            </w:pPr>
            <w:r>
              <w:t>действащи музейни сбирки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860EB" w14:textId="77777777" w:rsidR="00F34B24" w:rsidRDefault="00F34B24">
            <w:pPr>
              <w:suppressAutoHyphens/>
              <w:autoSpaceDN w:val="0"/>
              <w:rPr>
                <w:rFonts w:ascii="Calibri" w:eastAsia="Calibri" w:hAnsi="Calibri" w:cs="Calibri"/>
                <w:sz w:val="22"/>
                <w:szCs w:val="22"/>
                <w:lang w:eastAsia="zh-CN"/>
              </w:rPr>
            </w:pPr>
            <w:r>
              <w:t>-</w:t>
            </w:r>
          </w:p>
        </w:tc>
      </w:tr>
      <w:tr w:rsidR="00F34B24" w14:paraId="3902BD3B"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B64B4" w14:textId="77777777" w:rsidR="00F34B24" w:rsidRDefault="00F34B24">
            <w:pPr>
              <w:suppressAutoHyphens/>
              <w:autoSpaceDN w:val="0"/>
              <w:rPr>
                <w:rFonts w:ascii="Calibri" w:eastAsia="Calibri" w:hAnsi="Calibri" w:cs="Calibri"/>
                <w:sz w:val="22"/>
                <w:szCs w:val="22"/>
                <w:lang w:eastAsia="zh-CN"/>
              </w:rPr>
            </w:pPr>
            <w:r>
              <w:t xml:space="preserve">действащи </w:t>
            </w:r>
            <w:proofErr w:type="spellStart"/>
            <w:r>
              <w:t>галерийни</w:t>
            </w:r>
            <w:proofErr w:type="spellEnd"/>
            <w:r>
              <w:t xml:space="preserve"> сбирки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0F68" w14:textId="77777777" w:rsidR="00F34B24" w:rsidRDefault="00F34B24">
            <w:pPr>
              <w:suppressAutoHyphens/>
              <w:autoSpaceDN w:val="0"/>
              <w:rPr>
                <w:rFonts w:ascii="Calibri" w:eastAsia="Calibri" w:hAnsi="Calibri" w:cs="Calibri"/>
                <w:sz w:val="22"/>
                <w:szCs w:val="22"/>
                <w:lang w:eastAsia="zh-CN"/>
              </w:rPr>
            </w:pPr>
            <w:r>
              <w:t>-</w:t>
            </w:r>
          </w:p>
        </w:tc>
      </w:tr>
      <w:tr w:rsidR="00F34B24" w14:paraId="03948B87"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25FF8" w14:textId="77777777" w:rsidR="00F34B24" w:rsidRDefault="00F34B24" w:rsidP="00533288">
            <w:pPr>
              <w:suppressAutoHyphens/>
              <w:autoSpaceDN w:val="0"/>
              <w:rPr>
                <w:rFonts w:ascii="Calibri" w:eastAsia="Calibri" w:hAnsi="Calibri" w:cs="Calibri"/>
                <w:sz w:val="22"/>
                <w:szCs w:val="22"/>
                <w:lang w:eastAsia="zh-CN"/>
              </w:rPr>
            </w:pPr>
            <w:r>
              <w:rPr>
                <w:i/>
              </w:rPr>
              <w:t>любителско</w:t>
            </w:r>
            <w:r>
              <w:rPr>
                <w:i/>
                <w:lang w:val="en-US"/>
              </w:rPr>
              <w:t xml:space="preserve"> </w:t>
            </w:r>
            <w:r>
              <w:rPr>
                <w:i/>
              </w:rPr>
              <w:t>художествено наследство</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87745" w14:textId="77777777" w:rsidR="00F34B24" w:rsidRDefault="00F34B24">
            <w:pPr>
              <w:suppressAutoHyphens/>
              <w:autoSpaceDN w:val="0"/>
              <w:snapToGrid w:val="0"/>
              <w:rPr>
                <w:rFonts w:eastAsia="Calibri"/>
                <w:i/>
                <w:lang w:eastAsia="zh-CN"/>
              </w:rPr>
            </w:pPr>
          </w:p>
        </w:tc>
      </w:tr>
      <w:tr w:rsidR="00F34B24" w14:paraId="7B50BB6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7E73" w14:textId="77777777" w:rsidR="00F34B24" w:rsidRDefault="00F34B24">
            <w:pPr>
              <w:suppressAutoHyphens/>
              <w:autoSpaceDN w:val="0"/>
              <w:rPr>
                <w:rFonts w:ascii="Calibri" w:eastAsia="Calibri" w:hAnsi="Calibri" w:cs="Calibri"/>
                <w:sz w:val="22"/>
                <w:szCs w:val="22"/>
                <w:lang w:eastAsia="zh-CN"/>
              </w:rPr>
            </w:pPr>
            <w:r>
              <w:t>постоянно действащи състави – фолклорни, естрадни, театрални, певчески, вокални, индивидуални, хорове, танцови, балетни, модерни танци и пр.</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4FBC4" w14:textId="77777777" w:rsidR="00F34B24" w:rsidRDefault="00F34B24">
            <w:pPr>
              <w:jc w:val="both"/>
              <w:rPr>
                <w:rFonts w:ascii="Calibri" w:eastAsia="Calibri" w:hAnsi="Calibri" w:cs="Calibri"/>
                <w:sz w:val="22"/>
                <w:szCs w:val="22"/>
                <w:lang w:eastAsia="zh-CN"/>
              </w:rPr>
            </w:pPr>
            <w:r>
              <w:t xml:space="preserve">1.Смесен хор „Добри Чинтулов” при читалище „Зора 1860”  </w:t>
            </w:r>
            <w:r>
              <w:rPr>
                <w:u w:val="single"/>
              </w:rPr>
              <w:t>е</w:t>
            </w:r>
            <w:r>
              <w:t xml:space="preserve"> първият смесен хор в България.Той е основан през 1893 год. от учителя Михаил Райнов и вече повече от столетия е един от  стожерите на музикалния живот в Сливен .</w:t>
            </w:r>
          </w:p>
          <w:p w14:paraId="0AAB3698" w14:textId="77777777" w:rsidR="00F34B24" w:rsidRDefault="00F34B24">
            <w:pPr>
              <w:jc w:val="both"/>
            </w:pPr>
            <w:r>
              <w:rPr>
                <w:lang w:val="en-US"/>
              </w:rPr>
              <w:t>2</w:t>
            </w:r>
            <w:r>
              <w:t xml:space="preserve">.Детският  </w:t>
            </w:r>
            <w:r w:rsidR="00F4370A">
              <w:t>приказен</w:t>
            </w:r>
            <w:r>
              <w:t xml:space="preserve"> театър „ЗОРА” при Народно читалище „Зора 1860”е наследник на„</w:t>
            </w:r>
            <w:r>
              <w:rPr>
                <w:i/>
              </w:rPr>
              <w:t>Детския приказен  театър</w:t>
            </w:r>
            <w:r>
              <w:t xml:space="preserve">” създаден от Георги </w:t>
            </w:r>
            <w:proofErr w:type="spellStart"/>
            <w:r>
              <w:t>Костичков</w:t>
            </w:r>
            <w:proofErr w:type="spellEnd"/>
            <w:r>
              <w:t xml:space="preserve"> през 1928 година в читалище”Зора”.След прекъсване през 2011 г. детският театър е възстановен и негов режисьор е Ивайло </w:t>
            </w:r>
            <w:proofErr w:type="spellStart"/>
            <w:r>
              <w:t>Гандев</w:t>
            </w:r>
            <w:proofErr w:type="spellEnd"/>
          </w:p>
          <w:p w14:paraId="655A1505" w14:textId="77777777" w:rsidR="00F34B24" w:rsidRDefault="00F34B24">
            <w:pPr>
              <w:jc w:val="both"/>
            </w:pPr>
            <w:r>
              <w:rPr>
                <w:lang w:val="en-US"/>
              </w:rPr>
              <w:t>3</w:t>
            </w:r>
            <w:r>
              <w:t>.Фолклорен клуб „</w:t>
            </w:r>
            <w:r>
              <w:rPr>
                <w:i/>
              </w:rPr>
              <w:t>Веселие</w:t>
            </w:r>
            <w:r>
              <w:t>”с ръководител Силвия Плачкова.</w:t>
            </w:r>
          </w:p>
          <w:p w14:paraId="4BE55CAC" w14:textId="77777777" w:rsidR="00F34B24" w:rsidRDefault="00F34B24">
            <w:pPr>
              <w:pStyle w:val="ad"/>
              <w:spacing w:after="0" w:line="240" w:lineRule="auto"/>
              <w:ind w:left="0"/>
              <w:jc w:val="both"/>
              <w:rPr>
                <w:rFonts w:ascii="Times New Roman" w:hAnsi="Times New Roman" w:cs="Times New Roman"/>
                <w:sz w:val="24"/>
                <w:szCs w:val="24"/>
                <w:lang w:val="bg-BG"/>
              </w:rPr>
            </w:pPr>
            <w:r>
              <w:rPr>
                <w:rFonts w:ascii="Times New Roman" w:hAnsi="Times New Roman" w:cs="Times New Roman"/>
                <w:sz w:val="24"/>
                <w:szCs w:val="24"/>
              </w:rPr>
              <w:t>4</w:t>
            </w:r>
            <w:r>
              <w:rPr>
                <w:rFonts w:ascii="Times New Roman" w:hAnsi="Times New Roman" w:cs="Times New Roman"/>
                <w:sz w:val="24"/>
                <w:szCs w:val="24"/>
                <w:lang w:val="bg-BG"/>
              </w:rPr>
              <w:t>.</w:t>
            </w:r>
            <w:proofErr w:type="spellStart"/>
            <w:r>
              <w:rPr>
                <w:rFonts w:ascii="Times New Roman" w:hAnsi="Times New Roman" w:cs="Times New Roman"/>
                <w:sz w:val="24"/>
                <w:szCs w:val="24"/>
                <w:lang w:val="bg-BG"/>
              </w:rPr>
              <w:t>Денс</w:t>
            </w:r>
            <w:proofErr w:type="spellEnd"/>
            <w:r>
              <w:rPr>
                <w:rFonts w:ascii="Times New Roman" w:hAnsi="Times New Roman" w:cs="Times New Roman"/>
                <w:sz w:val="24"/>
                <w:szCs w:val="24"/>
                <w:lang w:val="bg-BG"/>
              </w:rPr>
              <w:t xml:space="preserve"> клуб</w:t>
            </w:r>
            <w:r>
              <w:rPr>
                <w:rFonts w:ascii="Times New Roman" w:hAnsi="Times New Roman" w:cs="Times New Roman"/>
                <w:sz w:val="24"/>
                <w:szCs w:val="24"/>
              </w:rPr>
              <w:t xml:space="preserve"> „</w:t>
            </w:r>
            <w:proofErr w:type="spellStart"/>
            <w:r>
              <w:rPr>
                <w:rFonts w:ascii="Times New Roman" w:hAnsi="Times New Roman" w:cs="Times New Roman"/>
                <w:i/>
                <w:sz w:val="24"/>
                <w:szCs w:val="24"/>
              </w:rPr>
              <w:t>Весела</w:t>
            </w:r>
            <w:proofErr w:type="spellEnd"/>
            <w:r>
              <w:rPr>
                <w:rFonts w:ascii="Times New Roman" w:hAnsi="Times New Roman" w:cs="Times New Roman"/>
                <w:i/>
                <w:sz w:val="24"/>
                <w:szCs w:val="24"/>
                <w:lang w:val="bg-BG"/>
              </w:rPr>
              <w:t xml:space="preserve"> </w:t>
            </w:r>
            <w:proofErr w:type="spellStart"/>
            <w:r>
              <w:rPr>
                <w:rFonts w:ascii="Times New Roman" w:hAnsi="Times New Roman" w:cs="Times New Roman"/>
                <w:i/>
                <w:sz w:val="24"/>
                <w:szCs w:val="24"/>
                <w:lang w:val="bg-BG"/>
              </w:rPr>
              <w:t>дружинка</w:t>
            </w:r>
            <w:proofErr w:type="spellEnd"/>
            <w:r>
              <w:rPr>
                <w:rFonts w:ascii="Times New Roman" w:hAnsi="Times New Roman" w:cs="Times New Roman"/>
                <w:sz w:val="24"/>
                <w:szCs w:val="24"/>
              </w:rPr>
              <w:t>”</w:t>
            </w:r>
            <w:r>
              <w:rPr>
                <w:rFonts w:ascii="Times New Roman" w:hAnsi="Times New Roman" w:cs="Times New Roman"/>
                <w:sz w:val="24"/>
                <w:szCs w:val="24"/>
                <w:lang w:val="bg-BG"/>
              </w:rPr>
              <w:t xml:space="preserve">. ръководител </w:t>
            </w:r>
            <w:r>
              <w:rPr>
                <w:rFonts w:ascii="Times New Roman" w:hAnsi="Times New Roman" w:cs="Times New Roman"/>
                <w:sz w:val="24"/>
                <w:szCs w:val="24"/>
                <w:lang w:val="bg-BG"/>
              </w:rPr>
              <w:lastRenderedPageBreak/>
              <w:t>Весела Павлова</w:t>
            </w:r>
          </w:p>
          <w:p w14:paraId="392115FD" w14:textId="77777777" w:rsidR="00956F2A" w:rsidRDefault="00956F2A">
            <w:pPr>
              <w:pStyle w:val="ad"/>
              <w:spacing w:after="0" w:line="240" w:lineRule="auto"/>
              <w:ind w:left="0"/>
              <w:jc w:val="both"/>
            </w:pPr>
            <w:r>
              <w:rPr>
                <w:rFonts w:ascii="Times New Roman" w:hAnsi="Times New Roman" w:cs="Times New Roman"/>
                <w:sz w:val="24"/>
                <w:szCs w:val="24"/>
                <w:lang w:val="bg-BG"/>
              </w:rPr>
              <w:t>5.Школа по спортни танци преподавател Цанка Иванова</w:t>
            </w:r>
          </w:p>
          <w:p w14:paraId="45556D24" w14:textId="77777777" w:rsidR="00F34B24" w:rsidRDefault="00956F2A">
            <w:pPr>
              <w:pStyle w:val="ad"/>
              <w:spacing w:after="0" w:line="240" w:lineRule="auto"/>
              <w:ind w:left="0"/>
              <w:jc w:val="both"/>
            </w:pPr>
            <w:r>
              <w:rPr>
                <w:rFonts w:ascii="Times New Roman" w:hAnsi="Times New Roman" w:cs="Times New Roman"/>
                <w:sz w:val="24"/>
                <w:szCs w:val="24"/>
                <w:lang w:val="bg-BG"/>
              </w:rPr>
              <w:t>6</w:t>
            </w:r>
            <w:r w:rsidR="00F34B24">
              <w:rPr>
                <w:rFonts w:ascii="Times New Roman" w:hAnsi="Times New Roman" w:cs="Times New Roman"/>
                <w:sz w:val="24"/>
                <w:szCs w:val="24"/>
                <w:lang w:val="bg-BG"/>
              </w:rPr>
              <w:t>.Школа по народно пеене и гъдулка -преподавател Велина Стайкова</w:t>
            </w:r>
          </w:p>
          <w:p w14:paraId="7948DCEF" w14:textId="77777777" w:rsidR="00F34B24" w:rsidRPr="00585A2A" w:rsidRDefault="00585A2A">
            <w:pPr>
              <w:pStyle w:val="ad"/>
              <w:spacing w:after="0" w:line="240" w:lineRule="auto"/>
              <w:ind w:left="0"/>
              <w:jc w:val="both"/>
              <w:rPr>
                <w:rFonts w:ascii="Times New Roman" w:hAnsi="Times New Roman" w:cs="Times New Roman"/>
                <w:sz w:val="24"/>
                <w:szCs w:val="24"/>
                <w:lang w:val="bg-BG"/>
              </w:rPr>
            </w:pPr>
            <w:r>
              <w:rPr>
                <w:rFonts w:ascii="Times New Roman" w:hAnsi="Times New Roman" w:cs="Times New Roman"/>
                <w:sz w:val="24"/>
                <w:szCs w:val="24"/>
              </w:rPr>
              <w:t>7</w:t>
            </w:r>
            <w:r>
              <w:rPr>
                <w:rFonts w:ascii="Times New Roman" w:hAnsi="Times New Roman" w:cs="Times New Roman"/>
                <w:sz w:val="24"/>
                <w:szCs w:val="24"/>
                <w:lang w:val="bg-BG"/>
              </w:rPr>
              <w:t>.Спортни танци преподавател Цанка Иванова</w:t>
            </w:r>
          </w:p>
        </w:tc>
      </w:tr>
      <w:tr w:rsidR="00F34B24" w14:paraId="756CAA63"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14A22" w14:textId="77777777" w:rsidR="00F34B24" w:rsidRDefault="00F34B24">
            <w:pPr>
              <w:suppressAutoHyphens/>
              <w:autoSpaceDN w:val="0"/>
              <w:rPr>
                <w:rFonts w:ascii="Calibri" w:eastAsia="Calibri" w:hAnsi="Calibri" w:cs="Calibri"/>
                <w:sz w:val="22"/>
                <w:szCs w:val="22"/>
                <w:lang w:eastAsia="zh-CN"/>
              </w:rPr>
            </w:pPr>
            <w:r>
              <w:lastRenderedPageBreak/>
              <w:t>кръжоци, клубове по интереси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5E8B8" w14:textId="77777777" w:rsidR="00F34B24" w:rsidRDefault="00DF7BC8">
            <w:pPr>
              <w:rPr>
                <w:rFonts w:ascii="Calibri" w:eastAsia="Calibri" w:hAnsi="Calibri" w:cs="Calibri"/>
                <w:sz w:val="22"/>
                <w:szCs w:val="22"/>
                <w:lang w:eastAsia="zh-CN"/>
              </w:rPr>
            </w:pPr>
            <w:r>
              <w:t>1.</w:t>
            </w:r>
            <w:r w:rsidR="00533288">
              <w:t xml:space="preserve"> </w:t>
            </w:r>
            <w:r w:rsidR="00F34B24">
              <w:t>Клас „</w:t>
            </w:r>
            <w:r w:rsidR="00F34B24">
              <w:rPr>
                <w:i/>
              </w:rPr>
              <w:t>Приложно творчество”</w:t>
            </w:r>
            <w:r w:rsidR="00F34B24">
              <w:t xml:space="preserve"> преподавател Виолета </w:t>
            </w:r>
            <w:proofErr w:type="spellStart"/>
            <w:r w:rsidR="00F34B24">
              <w:t>Стряскова</w:t>
            </w:r>
            <w:proofErr w:type="spellEnd"/>
          </w:p>
          <w:p w14:paraId="18EDCA0A" w14:textId="77777777" w:rsidR="00F34B24" w:rsidRDefault="00F34B24">
            <w:pPr>
              <w:suppressAutoHyphens/>
              <w:autoSpaceDN w:val="0"/>
              <w:rPr>
                <w:rFonts w:eastAsia="Calibri"/>
                <w:lang w:eastAsia="zh-CN"/>
              </w:rPr>
            </w:pPr>
          </w:p>
        </w:tc>
      </w:tr>
      <w:tr w:rsidR="00F34B24" w14:paraId="548CBE7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801D" w14:textId="77777777" w:rsidR="00F34B24" w:rsidRDefault="00F34B24">
            <w:pPr>
              <w:suppressAutoHyphens/>
              <w:autoSpaceDN w:val="0"/>
              <w:rPr>
                <w:rFonts w:ascii="Calibri" w:eastAsia="Calibri" w:hAnsi="Calibri" w:cs="Calibri"/>
                <w:sz w:val="22"/>
                <w:szCs w:val="22"/>
                <w:lang w:eastAsia="zh-CN"/>
              </w:rPr>
            </w:pPr>
            <w:r>
              <w:t>временно действащи състави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CC4F5" w14:textId="77777777" w:rsidR="00F34B24" w:rsidRDefault="00F34B24">
            <w:pPr>
              <w:suppressAutoHyphens/>
              <w:autoSpaceDN w:val="0"/>
              <w:rPr>
                <w:rFonts w:ascii="Calibri" w:eastAsia="Calibri" w:hAnsi="Calibri" w:cs="Calibri"/>
                <w:sz w:val="22"/>
                <w:szCs w:val="22"/>
                <w:lang w:eastAsia="zh-CN"/>
              </w:rPr>
            </w:pPr>
            <w:r>
              <w:t>описание, брой</w:t>
            </w:r>
          </w:p>
        </w:tc>
      </w:tr>
      <w:tr w:rsidR="00F34B24" w14:paraId="2EF4D4F1"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40F22" w14:textId="77777777" w:rsidR="00F34B24" w:rsidRDefault="00F34B24">
            <w:pPr>
              <w:suppressAutoHyphens/>
              <w:autoSpaceDN w:val="0"/>
              <w:rPr>
                <w:rFonts w:ascii="Calibri" w:eastAsia="Calibri" w:hAnsi="Calibri" w:cs="Calibri"/>
                <w:sz w:val="22"/>
                <w:szCs w:val="22"/>
                <w:lang w:eastAsia="zh-CN"/>
              </w:rPr>
            </w:pPr>
            <w:r>
              <w:t>други състави, друга творческа самодейност</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569C3" w14:textId="77777777" w:rsidR="00F34B24" w:rsidRDefault="00F34B24">
            <w:pPr>
              <w:pStyle w:val="a9"/>
              <w:numPr>
                <w:ilvl w:val="0"/>
                <w:numId w:val="1"/>
              </w:numPr>
              <w:tabs>
                <w:tab w:val="left" w:pos="0"/>
              </w:tabs>
              <w:ind w:left="600"/>
            </w:pPr>
            <w:r>
              <w:rPr>
                <w:b/>
                <w:sz w:val="24"/>
                <w:szCs w:val="24"/>
              </w:rPr>
              <w:t>Обединена школа по изкуствата “Мишо Тодоров</w:t>
            </w:r>
            <w:r>
              <w:rPr>
                <w:sz w:val="24"/>
                <w:szCs w:val="24"/>
              </w:rPr>
              <w:t xml:space="preserve">” </w:t>
            </w:r>
          </w:p>
          <w:p w14:paraId="3C673296" w14:textId="008D6913" w:rsidR="00F34B24" w:rsidRDefault="00F34B24">
            <w:pPr>
              <w:pStyle w:val="a9"/>
            </w:pPr>
            <w:r>
              <w:rPr>
                <w:sz w:val="24"/>
                <w:szCs w:val="24"/>
              </w:rPr>
              <w:t xml:space="preserve"> ОШИ „Мишо </w:t>
            </w:r>
            <w:r w:rsidR="00533288">
              <w:rPr>
                <w:sz w:val="24"/>
                <w:szCs w:val="24"/>
              </w:rPr>
              <w:t>Тодоров” предлага обучение на 1</w:t>
            </w:r>
            <w:r w:rsidR="005A213C">
              <w:rPr>
                <w:sz w:val="24"/>
                <w:szCs w:val="24"/>
                <w:lang w:val="en-US"/>
              </w:rPr>
              <w:t>4</w:t>
            </w:r>
            <w:r w:rsidR="00533288">
              <w:rPr>
                <w:sz w:val="24"/>
                <w:szCs w:val="24"/>
              </w:rPr>
              <w:t>9</w:t>
            </w:r>
            <w:r>
              <w:rPr>
                <w:sz w:val="24"/>
                <w:szCs w:val="24"/>
                <w:lang w:val="en-US"/>
              </w:rPr>
              <w:t xml:space="preserve"> </w:t>
            </w:r>
            <w:r>
              <w:rPr>
                <w:sz w:val="24"/>
                <w:szCs w:val="24"/>
              </w:rPr>
              <w:t xml:space="preserve">на брой деца по  пиано, цигулка, китара и </w:t>
            </w:r>
            <w:r w:rsidR="00533288">
              <w:rPr>
                <w:sz w:val="24"/>
                <w:szCs w:val="24"/>
              </w:rPr>
              <w:t>вокално изкуство,класически балет,</w:t>
            </w:r>
            <w:r>
              <w:rPr>
                <w:sz w:val="24"/>
                <w:szCs w:val="24"/>
              </w:rPr>
              <w:t xml:space="preserve"> клас по актьорско майсторство</w:t>
            </w:r>
            <w:r w:rsidR="00533288">
              <w:rPr>
                <w:sz w:val="24"/>
                <w:szCs w:val="24"/>
              </w:rPr>
              <w:t>,</w:t>
            </w:r>
            <w:r w:rsidR="008B2059">
              <w:rPr>
                <w:sz w:val="24"/>
                <w:szCs w:val="24"/>
              </w:rPr>
              <w:t xml:space="preserve"> спортни танци,</w:t>
            </w:r>
            <w:r w:rsidR="00533288">
              <w:rPr>
                <w:sz w:val="24"/>
                <w:szCs w:val="24"/>
              </w:rPr>
              <w:t xml:space="preserve"> клас „</w:t>
            </w:r>
            <w:r>
              <w:rPr>
                <w:sz w:val="24"/>
                <w:szCs w:val="24"/>
              </w:rPr>
              <w:t xml:space="preserve"> </w:t>
            </w:r>
            <w:r w:rsidRPr="00533288">
              <w:rPr>
                <w:i/>
                <w:sz w:val="24"/>
                <w:szCs w:val="24"/>
              </w:rPr>
              <w:t>приложно творчество</w:t>
            </w:r>
            <w:r w:rsidR="00533288">
              <w:rPr>
                <w:sz w:val="24"/>
                <w:szCs w:val="24"/>
              </w:rPr>
              <w:t>“</w:t>
            </w:r>
            <w:r>
              <w:rPr>
                <w:sz w:val="24"/>
                <w:szCs w:val="24"/>
              </w:rPr>
              <w:t>.</w:t>
            </w:r>
          </w:p>
          <w:p w14:paraId="5E0C68AD" w14:textId="77777777" w:rsidR="00F34B24" w:rsidRPr="00533288" w:rsidRDefault="00F34B24" w:rsidP="00533288">
            <w:pPr>
              <w:pStyle w:val="a9"/>
              <w:numPr>
                <w:ilvl w:val="0"/>
                <w:numId w:val="15"/>
              </w:numPr>
              <w:rPr>
                <w:b/>
              </w:rPr>
            </w:pPr>
            <w:r w:rsidRPr="00533288">
              <w:rPr>
                <w:b/>
                <w:sz w:val="24"/>
                <w:szCs w:val="24"/>
              </w:rPr>
              <w:t>Школа народно пеене и гъдулка</w:t>
            </w:r>
            <w:r w:rsidR="00533288">
              <w:rPr>
                <w:b/>
                <w:sz w:val="24"/>
                <w:szCs w:val="24"/>
              </w:rPr>
              <w:t xml:space="preserve"> „</w:t>
            </w:r>
            <w:proofErr w:type="spellStart"/>
            <w:r w:rsidR="00533288">
              <w:rPr>
                <w:b/>
                <w:sz w:val="24"/>
                <w:szCs w:val="24"/>
              </w:rPr>
              <w:t>Туида</w:t>
            </w:r>
            <w:proofErr w:type="spellEnd"/>
            <w:r w:rsidR="00533288">
              <w:rPr>
                <w:b/>
                <w:sz w:val="24"/>
                <w:szCs w:val="24"/>
              </w:rPr>
              <w:t>“</w:t>
            </w:r>
            <w:r w:rsidRPr="00533288">
              <w:rPr>
                <w:b/>
                <w:sz w:val="24"/>
                <w:szCs w:val="24"/>
              </w:rPr>
              <w:t>.</w:t>
            </w:r>
          </w:p>
          <w:p w14:paraId="1D1899EE" w14:textId="77777777" w:rsidR="00F34B24" w:rsidRDefault="00F34B24">
            <w:pPr>
              <w:pStyle w:val="a9"/>
            </w:pPr>
            <w:r>
              <w:rPr>
                <w:sz w:val="24"/>
                <w:szCs w:val="24"/>
              </w:rPr>
              <w:t xml:space="preserve">Курсовете се водят от едни от най-добрите преподаватели в града, което е и причина за многобройните награди  от различни конкурси на </w:t>
            </w:r>
            <w:proofErr w:type="spellStart"/>
            <w:r>
              <w:rPr>
                <w:sz w:val="24"/>
                <w:szCs w:val="24"/>
              </w:rPr>
              <w:t>възпитаниците</w:t>
            </w:r>
            <w:proofErr w:type="spellEnd"/>
            <w:r>
              <w:rPr>
                <w:sz w:val="24"/>
                <w:szCs w:val="24"/>
              </w:rPr>
              <w:t xml:space="preserve"> на школата. </w:t>
            </w:r>
          </w:p>
          <w:p w14:paraId="53D5F436" w14:textId="77777777" w:rsidR="00F34B24" w:rsidRDefault="00F34B24">
            <w:pPr>
              <w:pStyle w:val="a9"/>
            </w:pPr>
            <w:r>
              <w:rPr>
                <w:i/>
                <w:sz w:val="24"/>
                <w:szCs w:val="24"/>
              </w:rPr>
              <w:t>Профил „Класически инструменти и класически балет</w:t>
            </w:r>
            <w:r>
              <w:rPr>
                <w:sz w:val="24"/>
                <w:szCs w:val="24"/>
              </w:rPr>
              <w:t>”</w:t>
            </w:r>
          </w:p>
          <w:p w14:paraId="520690A9" w14:textId="77777777" w:rsidR="00F34B24" w:rsidRDefault="00F34B24">
            <w:pPr>
              <w:pStyle w:val="a9"/>
            </w:pPr>
            <w:r>
              <w:rPr>
                <w:sz w:val="24"/>
                <w:szCs w:val="24"/>
              </w:rPr>
              <w:t xml:space="preserve">Пиано – </w:t>
            </w:r>
            <w:r w:rsidR="00956F2A">
              <w:rPr>
                <w:sz w:val="24"/>
                <w:szCs w:val="24"/>
              </w:rPr>
              <w:t>24</w:t>
            </w:r>
            <w:r>
              <w:rPr>
                <w:sz w:val="24"/>
                <w:szCs w:val="24"/>
              </w:rPr>
              <w:t xml:space="preserve"> деца от 6 год. до 15 год.</w:t>
            </w:r>
          </w:p>
          <w:p w14:paraId="60E88373" w14:textId="77777777" w:rsidR="00F34B24" w:rsidRDefault="00F34B24">
            <w:pPr>
              <w:pStyle w:val="a9"/>
            </w:pPr>
            <w:r>
              <w:rPr>
                <w:sz w:val="24"/>
                <w:szCs w:val="24"/>
              </w:rPr>
              <w:t>Цигулка –1</w:t>
            </w:r>
            <w:r>
              <w:rPr>
                <w:sz w:val="24"/>
                <w:szCs w:val="24"/>
                <w:lang w:val="en-US"/>
              </w:rPr>
              <w:t>1</w:t>
            </w:r>
            <w:r>
              <w:rPr>
                <w:sz w:val="24"/>
                <w:szCs w:val="24"/>
              </w:rPr>
              <w:t xml:space="preserve"> деца от 5 год. до 12 год.</w:t>
            </w:r>
          </w:p>
          <w:p w14:paraId="5307CDBC" w14:textId="77777777" w:rsidR="00F34B24" w:rsidRDefault="00F34B24">
            <w:pPr>
              <w:pStyle w:val="a9"/>
            </w:pPr>
            <w:r>
              <w:rPr>
                <w:sz w:val="24"/>
                <w:szCs w:val="24"/>
              </w:rPr>
              <w:t xml:space="preserve">Китара –  </w:t>
            </w:r>
            <w:r>
              <w:rPr>
                <w:sz w:val="24"/>
                <w:szCs w:val="24"/>
                <w:lang w:val="en-US"/>
              </w:rPr>
              <w:t>2</w:t>
            </w:r>
            <w:r w:rsidR="00956F2A">
              <w:rPr>
                <w:sz w:val="24"/>
                <w:szCs w:val="24"/>
              </w:rPr>
              <w:t>2</w:t>
            </w:r>
            <w:r>
              <w:rPr>
                <w:sz w:val="24"/>
                <w:szCs w:val="24"/>
              </w:rPr>
              <w:t xml:space="preserve"> ученици от 7 до 14 год.</w:t>
            </w:r>
          </w:p>
          <w:p w14:paraId="6D6C81E8" w14:textId="77777777" w:rsidR="00F34B24" w:rsidRDefault="00F34B24">
            <w:pPr>
              <w:pStyle w:val="a9"/>
            </w:pPr>
            <w:r>
              <w:rPr>
                <w:sz w:val="24"/>
                <w:szCs w:val="24"/>
              </w:rPr>
              <w:t xml:space="preserve">Пеене –  </w:t>
            </w:r>
            <w:r>
              <w:rPr>
                <w:sz w:val="24"/>
                <w:szCs w:val="24"/>
                <w:lang w:val="en-US"/>
              </w:rPr>
              <w:t>4</w:t>
            </w:r>
            <w:r>
              <w:rPr>
                <w:sz w:val="24"/>
                <w:szCs w:val="24"/>
              </w:rPr>
              <w:t xml:space="preserve"> ученика от 6 до 12 год.</w:t>
            </w:r>
          </w:p>
          <w:p w14:paraId="76C08E99" w14:textId="77777777" w:rsidR="00F34B24" w:rsidRDefault="00F34B24">
            <w:pPr>
              <w:pStyle w:val="a9"/>
            </w:pPr>
            <w:r>
              <w:rPr>
                <w:sz w:val="24"/>
                <w:szCs w:val="24"/>
              </w:rPr>
              <w:t xml:space="preserve">Класически балет – </w:t>
            </w:r>
            <w:r w:rsidR="00956F2A">
              <w:rPr>
                <w:sz w:val="24"/>
                <w:szCs w:val="24"/>
              </w:rPr>
              <w:t>25</w:t>
            </w:r>
            <w:r>
              <w:rPr>
                <w:sz w:val="24"/>
                <w:szCs w:val="24"/>
              </w:rPr>
              <w:t xml:space="preserve"> деца от 5 до 9 години</w:t>
            </w:r>
          </w:p>
          <w:p w14:paraId="542B8462" w14:textId="77777777" w:rsidR="00F34B24" w:rsidRDefault="00F34B24">
            <w:pPr>
              <w:pStyle w:val="a9"/>
            </w:pPr>
            <w:r>
              <w:rPr>
                <w:iCs/>
                <w:sz w:val="24"/>
                <w:szCs w:val="24"/>
              </w:rPr>
              <w:t xml:space="preserve">Детски театър- </w:t>
            </w:r>
            <w:r w:rsidR="00956F2A">
              <w:rPr>
                <w:iCs/>
                <w:sz w:val="24"/>
                <w:szCs w:val="24"/>
              </w:rPr>
              <w:t>21</w:t>
            </w:r>
            <w:r>
              <w:rPr>
                <w:iCs/>
                <w:sz w:val="24"/>
                <w:szCs w:val="24"/>
              </w:rPr>
              <w:t xml:space="preserve"> деца от 6 до 14 год.</w:t>
            </w:r>
          </w:p>
          <w:p w14:paraId="248286BC" w14:textId="77777777" w:rsidR="00F34B24" w:rsidRDefault="00F34B24">
            <w:pPr>
              <w:pStyle w:val="a9"/>
            </w:pPr>
            <w:r>
              <w:rPr>
                <w:sz w:val="24"/>
                <w:szCs w:val="24"/>
              </w:rPr>
              <w:t>Спортни танци - 8 деца от 7 год. до 11 год.</w:t>
            </w:r>
          </w:p>
          <w:p w14:paraId="3E7799B0" w14:textId="77777777" w:rsidR="00F34B24" w:rsidRDefault="00F34B24">
            <w:pPr>
              <w:pStyle w:val="a9"/>
            </w:pPr>
            <w:r>
              <w:rPr>
                <w:sz w:val="24"/>
                <w:szCs w:val="24"/>
              </w:rPr>
              <w:t>Клас приложни творчество –</w:t>
            </w:r>
            <w:r w:rsidR="00956F2A">
              <w:rPr>
                <w:sz w:val="24"/>
                <w:szCs w:val="24"/>
              </w:rPr>
              <w:t>10деца-</w:t>
            </w:r>
            <w:r>
              <w:rPr>
                <w:sz w:val="24"/>
                <w:szCs w:val="24"/>
              </w:rPr>
              <w:t xml:space="preserve"> 7 -10год.</w:t>
            </w:r>
          </w:p>
          <w:p w14:paraId="0D4FC20B" w14:textId="77777777" w:rsidR="00F34B24" w:rsidRDefault="00F34B24">
            <w:pPr>
              <w:pStyle w:val="a9"/>
            </w:pPr>
            <w:r>
              <w:rPr>
                <w:sz w:val="24"/>
                <w:szCs w:val="24"/>
              </w:rPr>
              <w:t>Школа за народно пеене и гъдулка -</w:t>
            </w:r>
            <w:r w:rsidR="00956F2A">
              <w:rPr>
                <w:sz w:val="24"/>
                <w:szCs w:val="24"/>
              </w:rPr>
              <w:t>24деца -</w:t>
            </w:r>
            <w:r>
              <w:rPr>
                <w:sz w:val="24"/>
                <w:szCs w:val="24"/>
              </w:rPr>
              <w:t>6-16год</w:t>
            </w:r>
          </w:p>
          <w:p w14:paraId="47D3CFF3" w14:textId="58F08696" w:rsidR="00F34B24" w:rsidRDefault="00F34B24">
            <w:pPr>
              <w:pStyle w:val="a9"/>
              <w:rPr>
                <w:sz w:val="24"/>
                <w:szCs w:val="24"/>
              </w:rPr>
            </w:pPr>
            <w:r>
              <w:rPr>
                <w:sz w:val="24"/>
                <w:szCs w:val="24"/>
              </w:rPr>
              <w:t xml:space="preserve">  Най-значими през годината концертни изяви на изпълнители от ОШИ ,</w:t>
            </w:r>
            <w:r w:rsidR="006C1126">
              <w:rPr>
                <w:sz w:val="24"/>
                <w:szCs w:val="24"/>
              </w:rPr>
              <w:t xml:space="preserve"> </w:t>
            </w:r>
            <w:r>
              <w:rPr>
                <w:sz w:val="24"/>
                <w:szCs w:val="24"/>
              </w:rPr>
              <w:t>както следва:</w:t>
            </w:r>
          </w:p>
          <w:p w14:paraId="23DD80B6" w14:textId="77777777" w:rsidR="002C3056" w:rsidRDefault="002C3056">
            <w:pPr>
              <w:pStyle w:val="a9"/>
            </w:pPr>
          </w:p>
          <w:p w14:paraId="039F7B05" w14:textId="77777777" w:rsidR="00F34B24" w:rsidRDefault="00E765E1">
            <w:pPr>
              <w:jc w:val="both"/>
            </w:pPr>
            <w:r>
              <w:t>23</w:t>
            </w:r>
            <w:r w:rsidR="00F34B24">
              <w:t>.05.202</w:t>
            </w:r>
            <w:r>
              <w:t>3</w:t>
            </w:r>
            <w:r w:rsidR="00F34B24">
              <w:t xml:space="preserve">г.,зала „Зора –Продукция на класа по „Пиано „ - преподавател Величка </w:t>
            </w:r>
            <w:proofErr w:type="spellStart"/>
            <w:r w:rsidR="00F34B24">
              <w:t>Ченова</w:t>
            </w:r>
            <w:proofErr w:type="spellEnd"/>
          </w:p>
          <w:p w14:paraId="183F2B70" w14:textId="77777777" w:rsidR="00F34B24" w:rsidRDefault="00F34B24">
            <w:pPr>
              <w:jc w:val="both"/>
            </w:pPr>
            <w:r>
              <w:t>-</w:t>
            </w:r>
            <w:r w:rsidR="000E45CF">
              <w:t>18</w:t>
            </w:r>
            <w:r>
              <w:t>.05.202</w:t>
            </w:r>
            <w:r w:rsidR="000E45CF">
              <w:t>3</w:t>
            </w:r>
            <w:r>
              <w:t>г.,зала „Зора”- Продукция на класа по „</w:t>
            </w:r>
            <w:r>
              <w:rPr>
                <w:i/>
              </w:rPr>
              <w:t>китара и вокално изкуство</w:t>
            </w:r>
            <w:r>
              <w:t>” -преподавател Иван Кавръков</w:t>
            </w:r>
          </w:p>
          <w:p w14:paraId="4A721924" w14:textId="77777777" w:rsidR="00F34B24" w:rsidRDefault="00F34B24">
            <w:pPr>
              <w:jc w:val="both"/>
            </w:pPr>
            <w:r>
              <w:t>-</w:t>
            </w:r>
            <w:r w:rsidR="000E45CF">
              <w:t>19</w:t>
            </w:r>
            <w:r>
              <w:t>.05.202</w:t>
            </w:r>
            <w:r w:rsidR="000E45CF">
              <w:t>3</w:t>
            </w:r>
            <w:r>
              <w:t xml:space="preserve">- </w:t>
            </w:r>
            <w:r w:rsidR="000E45CF">
              <w:t xml:space="preserve">Балетен </w:t>
            </w:r>
            <w:r w:rsidR="00780CBA">
              <w:t>спектакъл</w:t>
            </w:r>
            <w:r w:rsidR="000E45CF">
              <w:t xml:space="preserve"> „Вдъхновение“</w:t>
            </w:r>
            <w:r w:rsidR="00780CBA">
              <w:t xml:space="preserve"> </w:t>
            </w:r>
            <w:r w:rsidR="000E45CF">
              <w:t>за отбелязване на  10 години балет „Адажио“.</w:t>
            </w:r>
          </w:p>
          <w:p w14:paraId="163B4F6D" w14:textId="77777777" w:rsidR="002C3056" w:rsidRDefault="002C3056">
            <w:pPr>
              <w:jc w:val="both"/>
            </w:pPr>
            <w:r>
              <w:t>08.06.2023г- Фолклорен концерт на ШНП „</w:t>
            </w:r>
            <w:proofErr w:type="spellStart"/>
            <w:r>
              <w:t>Туида</w:t>
            </w:r>
            <w:proofErr w:type="spellEnd"/>
            <w:r>
              <w:t>“ и ФТК „Веселие“</w:t>
            </w:r>
          </w:p>
          <w:p w14:paraId="7C62B7CD" w14:textId="77777777" w:rsidR="00F34B24" w:rsidRDefault="00F34B24">
            <w:pPr>
              <w:pStyle w:val="a9"/>
              <w:rPr>
                <w:sz w:val="24"/>
                <w:szCs w:val="24"/>
              </w:rPr>
            </w:pPr>
            <w:r>
              <w:rPr>
                <w:sz w:val="24"/>
                <w:szCs w:val="24"/>
              </w:rPr>
              <w:t>1</w:t>
            </w:r>
            <w:r w:rsidR="00DF7BC8">
              <w:rPr>
                <w:sz w:val="24"/>
                <w:szCs w:val="24"/>
              </w:rPr>
              <w:t>4</w:t>
            </w:r>
            <w:r>
              <w:rPr>
                <w:sz w:val="24"/>
                <w:szCs w:val="24"/>
              </w:rPr>
              <w:t>.06.202</w:t>
            </w:r>
            <w:r w:rsidR="00DF7BC8">
              <w:rPr>
                <w:sz w:val="24"/>
                <w:szCs w:val="24"/>
              </w:rPr>
              <w:t>3</w:t>
            </w:r>
            <w:r>
              <w:rPr>
                <w:sz w:val="24"/>
                <w:szCs w:val="24"/>
              </w:rPr>
              <w:t>- Годишен концерт на ОШИ „Мишо Тодоров”</w:t>
            </w:r>
          </w:p>
          <w:p w14:paraId="72321DF1" w14:textId="77777777" w:rsidR="00585A2A" w:rsidRDefault="00585A2A">
            <w:pPr>
              <w:pStyle w:val="a9"/>
            </w:pPr>
            <w:r>
              <w:rPr>
                <w:sz w:val="24"/>
                <w:szCs w:val="24"/>
              </w:rPr>
              <w:t>20.12.2023г.-Фолклорен концерт- ШНП“</w:t>
            </w:r>
            <w:proofErr w:type="spellStart"/>
            <w:r>
              <w:rPr>
                <w:sz w:val="24"/>
                <w:szCs w:val="24"/>
              </w:rPr>
              <w:t>Туида</w:t>
            </w:r>
            <w:proofErr w:type="spellEnd"/>
            <w:r>
              <w:rPr>
                <w:sz w:val="24"/>
                <w:szCs w:val="24"/>
              </w:rPr>
              <w:t>“ преподавател Велина Стайкова и  Фолклорен клуб „Веселие“.</w:t>
            </w:r>
          </w:p>
          <w:p w14:paraId="07B3AB1A" w14:textId="77777777" w:rsidR="00F34B24" w:rsidRDefault="00F34B24">
            <w:pPr>
              <w:pStyle w:val="a9"/>
            </w:pPr>
            <w:r>
              <w:rPr>
                <w:sz w:val="24"/>
                <w:szCs w:val="24"/>
              </w:rPr>
              <w:t>1</w:t>
            </w:r>
            <w:r w:rsidR="00DF7BC8">
              <w:rPr>
                <w:sz w:val="24"/>
                <w:szCs w:val="24"/>
              </w:rPr>
              <w:t>6</w:t>
            </w:r>
            <w:r>
              <w:rPr>
                <w:sz w:val="24"/>
                <w:szCs w:val="24"/>
              </w:rPr>
              <w:t>.12.202</w:t>
            </w:r>
            <w:r w:rsidR="00DF7BC8">
              <w:rPr>
                <w:sz w:val="24"/>
                <w:szCs w:val="24"/>
              </w:rPr>
              <w:t>3г.</w:t>
            </w:r>
            <w:r>
              <w:rPr>
                <w:sz w:val="24"/>
                <w:szCs w:val="24"/>
              </w:rPr>
              <w:t xml:space="preserve"> </w:t>
            </w:r>
            <w:r w:rsidR="00DF7BC8">
              <w:rPr>
                <w:sz w:val="24"/>
                <w:szCs w:val="24"/>
              </w:rPr>
              <w:t>–</w:t>
            </w:r>
            <w:r>
              <w:rPr>
                <w:sz w:val="24"/>
                <w:szCs w:val="24"/>
              </w:rPr>
              <w:t xml:space="preserve"> </w:t>
            </w:r>
            <w:r w:rsidR="00DF7BC8">
              <w:rPr>
                <w:sz w:val="24"/>
                <w:szCs w:val="24"/>
              </w:rPr>
              <w:t>Детско коледно утро</w:t>
            </w:r>
            <w:r>
              <w:rPr>
                <w:sz w:val="24"/>
                <w:szCs w:val="24"/>
              </w:rPr>
              <w:t xml:space="preserve"> „</w:t>
            </w:r>
            <w:r>
              <w:rPr>
                <w:i/>
                <w:sz w:val="24"/>
                <w:szCs w:val="24"/>
              </w:rPr>
              <w:t>Да пуснем Коледа в</w:t>
            </w:r>
            <w:r w:rsidR="00DF7BC8">
              <w:rPr>
                <w:i/>
                <w:sz w:val="24"/>
                <w:szCs w:val="24"/>
              </w:rPr>
              <w:t xml:space="preserve"> сърцата си</w:t>
            </w:r>
            <w:r w:rsidR="00585A2A">
              <w:rPr>
                <w:i/>
                <w:sz w:val="24"/>
                <w:szCs w:val="24"/>
              </w:rPr>
              <w:t>,</w:t>
            </w:r>
            <w:r w:rsidR="00DF7BC8">
              <w:rPr>
                <w:i/>
                <w:sz w:val="24"/>
                <w:szCs w:val="24"/>
              </w:rPr>
              <w:t xml:space="preserve"> нека бъде светлина”.</w:t>
            </w:r>
          </w:p>
          <w:p w14:paraId="12B7C45D" w14:textId="77777777" w:rsidR="00F34B24" w:rsidRDefault="00F34B24">
            <w:pPr>
              <w:pStyle w:val="a9"/>
              <w:rPr>
                <w:sz w:val="24"/>
                <w:szCs w:val="24"/>
              </w:rPr>
            </w:pPr>
          </w:p>
        </w:tc>
      </w:tr>
      <w:tr w:rsidR="00F34B24" w14:paraId="7C2A7F73"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9DB06" w14:textId="77777777" w:rsidR="00F34B24" w:rsidRDefault="00F34B24">
            <w:pPr>
              <w:rPr>
                <w:rFonts w:ascii="Calibri" w:eastAsia="Calibri" w:hAnsi="Calibri" w:cs="Calibri"/>
                <w:sz w:val="22"/>
                <w:szCs w:val="22"/>
                <w:lang w:eastAsia="zh-CN"/>
              </w:rPr>
            </w:pPr>
            <w:r>
              <w:t>участие в регионални, национални и международни фестивали,събори,</w:t>
            </w:r>
          </w:p>
          <w:p w14:paraId="067434DF" w14:textId="77777777" w:rsidR="00F34B24" w:rsidRDefault="00F34B24" w:rsidP="00DF7BC8">
            <w:pPr>
              <w:suppressAutoHyphens/>
              <w:autoSpaceDN w:val="0"/>
              <w:rPr>
                <w:rFonts w:ascii="Calibri" w:eastAsia="Calibri" w:hAnsi="Calibri" w:cs="Calibri"/>
                <w:sz w:val="22"/>
                <w:szCs w:val="22"/>
                <w:lang w:eastAsia="zh-CN"/>
              </w:rPr>
            </w:pPr>
            <w:r>
              <w:t>празници ,инициативи /за 202</w:t>
            </w:r>
            <w:r w:rsidR="00DF7BC8">
              <w:t>3</w:t>
            </w:r>
            <w:r>
              <w:t>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D11A0" w14:textId="77777777" w:rsidR="00584DC6" w:rsidRPr="001F680A" w:rsidRDefault="00F34B24" w:rsidP="001F680A">
            <w:pPr>
              <w:pStyle w:val="ad"/>
              <w:numPr>
                <w:ilvl w:val="0"/>
                <w:numId w:val="22"/>
              </w:numPr>
              <w:jc w:val="center"/>
              <w:rPr>
                <w:rFonts w:ascii="Times New Roman" w:eastAsia="Calibri" w:hAnsi="Times New Roman" w:cs="Times New Roman"/>
                <w:sz w:val="24"/>
                <w:szCs w:val="24"/>
                <w:lang w:eastAsia="en-US"/>
              </w:rPr>
            </w:pPr>
            <w:proofErr w:type="spellStart"/>
            <w:r w:rsidRPr="001F680A">
              <w:rPr>
                <w:rFonts w:ascii="Times New Roman" w:hAnsi="Times New Roman" w:cs="Times New Roman"/>
                <w:b/>
                <w:i/>
                <w:sz w:val="24"/>
                <w:szCs w:val="24"/>
              </w:rPr>
              <w:t>Фестивали</w:t>
            </w:r>
            <w:proofErr w:type="spellEnd"/>
            <w:r w:rsidR="00585A2A" w:rsidRPr="001F680A">
              <w:rPr>
                <w:rFonts w:ascii="Times New Roman" w:hAnsi="Times New Roman" w:cs="Times New Roman"/>
                <w:b/>
                <w:i/>
                <w:sz w:val="24"/>
                <w:szCs w:val="24"/>
              </w:rPr>
              <w:t xml:space="preserve"> и </w:t>
            </w:r>
            <w:proofErr w:type="spellStart"/>
            <w:r w:rsidR="00585A2A" w:rsidRPr="001F680A">
              <w:rPr>
                <w:rFonts w:ascii="Times New Roman" w:hAnsi="Times New Roman" w:cs="Times New Roman"/>
                <w:b/>
                <w:i/>
                <w:sz w:val="24"/>
                <w:szCs w:val="24"/>
              </w:rPr>
              <w:t>участия</w:t>
            </w:r>
            <w:proofErr w:type="spellEnd"/>
            <w:r w:rsidRPr="001F680A">
              <w:rPr>
                <w:rFonts w:ascii="Times New Roman" w:hAnsi="Times New Roman" w:cs="Times New Roman"/>
                <w:b/>
                <w:i/>
                <w:sz w:val="24"/>
                <w:szCs w:val="24"/>
              </w:rPr>
              <w:t>:</w:t>
            </w:r>
            <w:r w:rsidR="00584DC6" w:rsidRPr="001F680A">
              <w:rPr>
                <w:rFonts w:ascii="Times New Roman" w:eastAsia="Calibri" w:hAnsi="Times New Roman" w:cs="Times New Roman"/>
                <w:sz w:val="24"/>
                <w:szCs w:val="24"/>
                <w:lang w:eastAsia="en-US"/>
              </w:rPr>
              <w:t xml:space="preserve"> </w:t>
            </w:r>
          </w:p>
          <w:p w14:paraId="7D39F874" w14:textId="77777777" w:rsidR="00EE47F6" w:rsidRPr="00EE47F6" w:rsidRDefault="00EE47F6" w:rsidP="00EE47F6">
            <w:pPr>
              <w:spacing w:after="160" w:line="259" w:lineRule="auto"/>
              <w:rPr>
                <w:rFonts w:eastAsia="Calibri"/>
                <w:bCs/>
                <w:kern w:val="2"/>
                <w:lang w:eastAsia="en-US"/>
              </w:rPr>
            </w:pPr>
            <w:r w:rsidRPr="00EE47F6">
              <w:rPr>
                <w:rFonts w:eastAsia="Calibri"/>
                <w:bCs/>
                <w:kern w:val="2"/>
                <w:lang w:eastAsia="en-US"/>
              </w:rPr>
              <w:t>-24-27.03.2023</w:t>
            </w:r>
            <w:r w:rsidR="00222C48">
              <w:rPr>
                <w:rFonts w:eastAsia="Calibri"/>
                <w:bCs/>
                <w:kern w:val="2"/>
                <w:lang w:eastAsia="en-US"/>
              </w:rPr>
              <w:t>г.</w:t>
            </w:r>
            <w:r w:rsidRPr="00EE47F6">
              <w:rPr>
                <w:rFonts w:eastAsia="Calibri"/>
                <w:bCs/>
                <w:kern w:val="2"/>
                <w:lang w:eastAsia="en-US"/>
              </w:rPr>
              <w:t xml:space="preserve"> – СХ „Добри Чинтулов“ участва в </w:t>
            </w:r>
            <w:r w:rsidRPr="00EE47F6">
              <w:rPr>
                <w:rFonts w:eastAsia="Calibri"/>
                <w:bCs/>
                <w:kern w:val="2"/>
                <w:lang w:eastAsia="en-US"/>
              </w:rPr>
              <w:lastRenderedPageBreak/>
              <w:t xml:space="preserve">Тържествена света литургия в Желязната църква „Свети Стефан“в </w:t>
            </w:r>
            <w:r>
              <w:rPr>
                <w:rFonts w:eastAsia="Calibri"/>
                <w:bCs/>
                <w:kern w:val="2"/>
                <w:lang w:eastAsia="en-US"/>
              </w:rPr>
              <w:t>И</w:t>
            </w:r>
            <w:r w:rsidRPr="00EE47F6">
              <w:rPr>
                <w:rFonts w:eastAsia="Calibri"/>
                <w:bCs/>
                <w:kern w:val="2"/>
                <w:lang w:eastAsia="en-US"/>
              </w:rPr>
              <w:t>СТАНБУЛ,РТУРЦИЯ</w:t>
            </w:r>
          </w:p>
          <w:p w14:paraId="33FD6613" w14:textId="77777777" w:rsidR="00584DC6" w:rsidRPr="00584DC6" w:rsidRDefault="00584DC6" w:rsidP="00584DC6">
            <w:pPr>
              <w:rPr>
                <w:rFonts w:eastAsia="Calibri"/>
                <w:lang w:eastAsia="en-US"/>
              </w:rPr>
            </w:pPr>
            <w:r w:rsidRPr="00584DC6">
              <w:rPr>
                <w:rFonts w:eastAsia="Calibri"/>
                <w:lang w:eastAsia="en-US"/>
              </w:rPr>
              <w:t>-14-17.09.2023г.-Участие на СХ“Добри Чинтулов“ при читалището в Хорови празници</w:t>
            </w:r>
            <w:r>
              <w:rPr>
                <w:rFonts w:eastAsia="Calibri"/>
                <w:lang w:eastAsia="en-US"/>
              </w:rPr>
              <w:t>,</w:t>
            </w:r>
          </w:p>
          <w:p w14:paraId="1B41C6BD" w14:textId="77777777" w:rsidR="00584DC6" w:rsidRDefault="00584DC6" w:rsidP="00EE47F6">
            <w:pPr>
              <w:spacing w:after="160" w:line="259" w:lineRule="auto"/>
              <w:rPr>
                <w:rFonts w:eastAsia="Calibri"/>
                <w:lang w:eastAsia="en-US"/>
              </w:rPr>
            </w:pPr>
            <w:r w:rsidRPr="00584DC6">
              <w:rPr>
                <w:rFonts w:eastAsia="Calibri"/>
                <w:lang w:val="en-US" w:eastAsia="en-US"/>
              </w:rPr>
              <w:t>V</w:t>
            </w:r>
            <w:r w:rsidRPr="00584DC6">
              <w:rPr>
                <w:rFonts w:eastAsia="Calibri"/>
                <w:lang w:eastAsia="en-US"/>
              </w:rPr>
              <w:t xml:space="preserve"> национален фестивал на детските и </w:t>
            </w:r>
            <w:r>
              <w:rPr>
                <w:rFonts w:eastAsia="Calibri"/>
                <w:lang w:eastAsia="en-US"/>
              </w:rPr>
              <w:t>мл</w:t>
            </w:r>
            <w:r w:rsidRPr="00584DC6">
              <w:rPr>
                <w:rFonts w:eastAsia="Calibri"/>
                <w:lang w:eastAsia="en-US"/>
              </w:rPr>
              <w:t>адежките хорове –</w:t>
            </w:r>
            <w:r>
              <w:rPr>
                <w:rFonts w:eastAsia="Calibri"/>
                <w:lang w:eastAsia="en-US"/>
              </w:rPr>
              <w:t xml:space="preserve"> </w:t>
            </w:r>
            <w:r w:rsidRPr="00584DC6">
              <w:rPr>
                <w:rFonts w:eastAsia="Calibri"/>
                <w:lang w:eastAsia="en-US"/>
              </w:rPr>
              <w:t>град Варна</w:t>
            </w:r>
          </w:p>
          <w:p w14:paraId="45720059" w14:textId="77777777" w:rsidR="00175C05" w:rsidRPr="00674EF2" w:rsidRDefault="00175C05" w:rsidP="00175C05">
            <w:pPr>
              <w:suppressAutoHyphens/>
              <w:autoSpaceDN w:val="0"/>
              <w:jc w:val="both"/>
              <w:rPr>
                <w:color w:val="050505"/>
                <w:sz w:val="23"/>
                <w:szCs w:val="23"/>
                <w:shd w:val="clear" w:color="auto" w:fill="FFFFFF"/>
              </w:rPr>
            </w:pPr>
            <w:r w:rsidRPr="00674EF2">
              <w:rPr>
                <w:color w:val="050505"/>
                <w:sz w:val="23"/>
                <w:szCs w:val="23"/>
                <w:shd w:val="clear" w:color="auto" w:fill="FFFFFF"/>
              </w:rPr>
              <w:t>23.07.2023г.- Участие на школа за народно пеене в Национален Фолклорен Събор ,,Св. Константин,, град Пещера.</w:t>
            </w:r>
          </w:p>
          <w:p w14:paraId="41843F4F" w14:textId="77777777" w:rsidR="00175C05" w:rsidRPr="00674EF2" w:rsidRDefault="00175C05" w:rsidP="00175C05">
            <w:pPr>
              <w:suppressAutoHyphens/>
              <w:autoSpaceDN w:val="0"/>
              <w:jc w:val="both"/>
              <w:rPr>
                <w:color w:val="050505"/>
                <w:sz w:val="23"/>
                <w:szCs w:val="23"/>
                <w:shd w:val="clear" w:color="auto" w:fill="FFFFFF"/>
              </w:rPr>
            </w:pPr>
            <w:r w:rsidRPr="00674EF2">
              <w:rPr>
                <w:color w:val="050505"/>
                <w:sz w:val="23"/>
                <w:szCs w:val="23"/>
                <w:shd w:val="clear" w:color="auto" w:fill="FFFFFF"/>
              </w:rPr>
              <w:t>09.08.2023г. - Международен Фолклорен Фестивал,, Фолклорен извор,,..с.Царевец община Свищов.. Специална награда за Фолклорна Формация,</w:t>
            </w:r>
          </w:p>
          <w:p w14:paraId="097D7F89" w14:textId="77777777" w:rsidR="00175C05" w:rsidRPr="00674EF2" w:rsidRDefault="00175C05" w:rsidP="00175C05">
            <w:pPr>
              <w:rPr>
                <w:color w:val="050505"/>
                <w:sz w:val="23"/>
                <w:szCs w:val="23"/>
                <w:shd w:val="clear" w:color="auto" w:fill="FFFFFF"/>
              </w:rPr>
            </w:pPr>
            <w:r w:rsidRPr="00674EF2">
              <w:rPr>
                <w:rFonts w:eastAsia="Calibri"/>
                <w:sz w:val="28"/>
                <w:szCs w:val="28"/>
                <w:lang w:eastAsia="en-US"/>
              </w:rPr>
              <w:t>-</w:t>
            </w:r>
            <w:r w:rsidRPr="00674EF2">
              <w:rPr>
                <w:color w:val="050505"/>
                <w:sz w:val="23"/>
                <w:szCs w:val="23"/>
                <w:shd w:val="clear" w:color="auto" w:fill="FFFFFF"/>
              </w:rPr>
              <w:t xml:space="preserve"> 08.09.2023г.-Участие на  ШНП „</w:t>
            </w:r>
            <w:proofErr w:type="spellStart"/>
            <w:r w:rsidRPr="00674EF2">
              <w:rPr>
                <w:color w:val="050505"/>
                <w:sz w:val="23"/>
                <w:szCs w:val="23"/>
                <w:shd w:val="clear" w:color="auto" w:fill="FFFFFF"/>
              </w:rPr>
              <w:t>Туида</w:t>
            </w:r>
            <w:proofErr w:type="spellEnd"/>
            <w:r w:rsidRPr="00674EF2">
              <w:rPr>
                <w:color w:val="050505"/>
                <w:sz w:val="23"/>
                <w:szCs w:val="23"/>
                <w:shd w:val="clear" w:color="auto" w:fill="FFFFFF"/>
              </w:rPr>
              <w:t>“ в Конкурс за изпълнители ,,Тракийски славей,, С песните на Динка Русева,, град Раднево</w:t>
            </w:r>
          </w:p>
          <w:p w14:paraId="2E926956" w14:textId="77777777" w:rsidR="00175C05" w:rsidRPr="00674EF2" w:rsidRDefault="00175C05" w:rsidP="00175C05">
            <w:pPr>
              <w:rPr>
                <w:rFonts w:eastAsia="Calibri"/>
                <w:sz w:val="28"/>
                <w:szCs w:val="28"/>
                <w:lang w:eastAsia="en-US"/>
              </w:rPr>
            </w:pPr>
            <w:r w:rsidRPr="00674EF2">
              <w:rPr>
                <w:color w:val="050505"/>
                <w:sz w:val="23"/>
                <w:szCs w:val="23"/>
                <w:shd w:val="clear" w:color="auto" w:fill="FFFFFF"/>
              </w:rPr>
              <w:t xml:space="preserve">-10.09.2023г. - Национален музикален фестивал,, Фолклорен изгрев,, гр. Китен </w:t>
            </w:r>
          </w:p>
          <w:p w14:paraId="41DFD56B" w14:textId="77777777" w:rsidR="00EE47F6" w:rsidRDefault="00222C48" w:rsidP="00EE47F6">
            <w:pPr>
              <w:spacing w:after="160" w:line="259" w:lineRule="auto"/>
              <w:rPr>
                <w:color w:val="050505"/>
                <w:shd w:val="clear" w:color="auto" w:fill="FFFFFF"/>
              </w:rPr>
            </w:pPr>
            <w:r>
              <w:rPr>
                <w:rFonts w:ascii="Segoe UI" w:hAnsi="Segoe UI" w:cs="Segoe UI"/>
                <w:color w:val="050505"/>
                <w:sz w:val="23"/>
                <w:szCs w:val="23"/>
                <w:shd w:val="clear" w:color="auto" w:fill="FFFFFF"/>
              </w:rPr>
              <w:t>-</w:t>
            </w:r>
            <w:r w:rsidRPr="00222C48">
              <w:rPr>
                <w:color w:val="050505"/>
                <w:shd w:val="clear" w:color="auto" w:fill="FFFFFF"/>
              </w:rPr>
              <w:t>18-22.10.2023</w:t>
            </w:r>
            <w:r>
              <w:rPr>
                <w:color w:val="050505"/>
                <w:shd w:val="clear" w:color="auto" w:fill="FFFFFF"/>
              </w:rPr>
              <w:t>г.</w:t>
            </w:r>
            <w:r w:rsidRPr="00222C48">
              <w:rPr>
                <w:color w:val="050505"/>
                <w:shd w:val="clear" w:color="auto" w:fill="FFFFFF"/>
              </w:rPr>
              <w:t xml:space="preserve"> – Участие на ШНП „</w:t>
            </w:r>
            <w:proofErr w:type="spellStart"/>
            <w:r w:rsidRPr="00222C48">
              <w:rPr>
                <w:color w:val="050505"/>
                <w:shd w:val="clear" w:color="auto" w:fill="FFFFFF"/>
              </w:rPr>
              <w:t>Туида</w:t>
            </w:r>
            <w:proofErr w:type="spellEnd"/>
            <w:r w:rsidRPr="00222C48">
              <w:rPr>
                <w:color w:val="050505"/>
                <w:shd w:val="clear" w:color="auto" w:fill="FFFFFF"/>
              </w:rPr>
              <w:t xml:space="preserve">“ в </w:t>
            </w:r>
            <w:r w:rsidR="00EE47F6" w:rsidRPr="00222C48">
              <w:rPr>
                <w:color w:val="050505"/>
                <w:shd w:val="clear" w:color="auto" w:fill="FFFFFF"/>
              </w:rPr>
              <w:t>Международен ,,</w:t>
            </w:r>
            <w:proofErr w:type="spellStart"/>
            <w:r w:rsidR="00EE47F6" w:rsidRPr="00222C48">
              <w:rPr>
                <w:color w:val="050505"/>
                <w:shd w:val="clear" w:color="auto" w:fill="FFFFFF"/>
              </w:rPr>
              <w:t>Art</w:t>
            </w:r>
            <w:proofErr w:type="spellEnd"/>
            <w:r w:rsidR="00EE47F6" w:rsidRPr="00222C48">
              <w:rPr>
                <w:color w:val="050505"/>
                <w:shd w:val="clear" w:color="auto" w:fill="FFFFFF"/>
              </w:rPr>
              <w:t xml:space="preserve"> </w:t>
            </w:r>
            <w:proofErr w:type="spellStart"/>
            <w:r w:rsidR="00EE47F6" w:rsidRPr="00222C48">
              <w:rPr>
                <w:color w:val="050505"/>
                <w:shd w:val="clear" w:color="auto" w:fill="FFFFFF"/>
              </w:rPr>
              <w:t>Festival</w:t>
            </w:r>
            <w:proofErr w:type="spellEnd"/>
            <w:r w:rsidR="00EE47F6" w:rsidRPr="00222C48">
              <w:rPr>
                <w:color w:val="050505"/>
                <w:shd w:val="clear" w:color="auto" w:fill="FFFFFF"/>
              </w:rPr>
              <w:t xml:space="preserve">,, </w:t>
            </w:r>
            <w:proofErr w:type="spellStart"/>
            <w:r w:rsidR="00EE47F6" w:rsidRPr="00222C48">
              <w:rPr>
                <w:color w:val="050505"/>
                <w:shd w:val="clear" w:color="auto" w:fill="FFFFFF"/>
              </w:rPr>
              <w:t>Кушадасъ</w:t>
            </w:r>
            <w:proofErr w:type="spellEnd"/>
            <w:r w:rsidR="00EE47F6" w:rsidRPr="00222C48">
              <w:rPr>
                <w:color w:val="050505"/>
                <w:shd w:val="clear" w:color="auto" w:fill="FFFFFF"/>
              </w:rPr>
              <w:t xml:space="preserve"> Турция .</w:t>
            </w:r>
          </w:p>
          <w:p w14:paraId="430B4728" w14:textId="77777777" w:rsidR="00674EF2" w:rsidRPr="006539A2" w:rsidRDefault="00692C21" w:rsidP="00674EF2">
            <w:pPr>
              <w:rPr>
                <w:lang w:val="en-US"/>
              </w:rPr>
            </w:pPr>
            <w:r w:rsidRPr="006539A2">
              <w:rPr>
                <w:color w:val="050505"/>
                <w:shd w:val="clear" w:color="auto" w:fill="FFFFFF"/>
              </w:rPr>
              <w:t>-</w:t>
            </w:r>
            <w:r w:rsidR="00674EF2" w:rsidRPr="006539A2">
              <w:rPr>
                <w:color w:val="050505"/>
                <w:shd w:val="clear" w:color="auto" w:fill="FFFFFF"/>
              </w:rPr>
              <w:t>08.10.2023г.- участие в</w:t>
            </w:r>
            <w:r w:rsidR="00674EF2" w:rsidRPr="006539A2">
              <w:t xml:space="preserve">  Балкански фестивал на фолклора</w:t>
            </w:r>
            <w:r w:rsidR="00674EF2" w:rsidRPr="006539A2">
              <w:rPr>
                <w:lang w:val="sr-Cyrl-RS"/>
              </w:rPr>
              <w:t>„ БАЛКАН ШИРИ КОЛО КРАЈ ТИМОКА“  2023-Зайчар,Р</w:t>
            </w:r>
            <w:r w:rsidR="006539A2">
              <w:rPr>
                <w:lang w:val="sr-Cyrl-RS"/>
              </w:rPr>
              <w:t xml:space="preserve">епублика </w:t>
            </w:r>
            <w:r w:rsidR="00674EF2" w:rsidRPr="006539A2">
              <w:rPr>
                <w:lang w:val="sr-Cyrl-RS"/>
              </w:rPr>
              <w:t xml:space="preserve">Сърбия.                                                                                 </w:t>
            </w:r>
          </w:p>
          <w:p w14:paraId="22B5A8D8" w14:textId="77777777" w:rsidR="00F34B24" w:rsidRPr="006539A2" w:rsidRDefault="00F34B24">
            <w:pPr>
              <w:jc w:val="both"/>
              <w:rPr>
                <w:b/>
              </w:rPr>
            </w:pPr>
            <w:r w:rsidRPr="006539A2">
              <w:rPr>
                <w:b/>
              </w:rPr>
              <w:t>-</w:t>
            </w:r>
            <w:r w:rsidR="009E493A" w:rsidRPr="006539A2">
              <w:rPr>
                <w:b/>
              </w:rPr>
              <w:t>21-22</w:t>
            </w:r>
            <w:r w:rsidRPr="006539A2">
              <w:rPr>
                <w:b/>
                <w:bCs/>
              </w:rPr>
              <w:t>.</w:t>
            </w:r>
            <w:r w:rsidR="009E493A" w:rsidRPr="006539A2">
              <w:rPr>
                <w:b/>
                <w:bCs/>
              </w:rPr>
              <w:t>1</w:t>
            </w:r>
            <w:r w:rsidRPr="006539A2">
              <w:rPr>
                <w:b/>
                <w:bCs/>
              </w:rPr>
              <w:t>0.202</w:t>
            </w:r>
            <w:r w:rsidR="009E493A" w:rsidRPr="006539A2">
              <w:rPr>
                <w:b/>
                <w:bCs/>
              </w:rPr>
              <w:t>3</w:t>
            </w:r>
            <w:r w:rsidR="00792C26" w:rsidRPr="006539A2">
              <w:rPr>
                <w:b/>
                <w:bCs/>
              </w:rPr>
              <w:t>г.</w:t>
            </w:r>
            <w:r w:rsidRPr="006539A2">
              <w:rPr>
                <w:b/>
                <w:bCs/>
              </w:rPr>
              <w:t xml:space="preserve"> – храм Света </w:t>
            </w:r>
            <w:r w:rsidR="009E493A" w:rsidRPr="006539A2">
              <w:rPr>
                <w:b/>
                <w:bCs/>
              </w:rPr>
              <w:t>Богородица</w:t>
            </w:r>
            <w:r w:rsidRPr="006539A2">
              <w:rPr>
                <w:b/>
                <w:bCs/>
              </w:rPr>
              <w:t xml:space="preserve">. </w:t>
            </w:r>
          </w:p>
          <w:p w14:paraId="2E1B1BBF" w14:textId="77777777" w:rsidR="004E0C1F" w:rsidRPr="00EE47F6" w:rsidRDefault="00F34B24">
            <w:pPr>
              <w:jc w:val="both"/>
              <w:rPr>
                <w:color w:val="000000"/>
              </w:rPr>
            </w:pPr>
            <w:r w:rsidRPr="006539A2">
              <w:rPr>
                <w:b/>
                <w:bCs/>
              </w:rPr>
              <w:t>Де</w:t>
            </w:r>
            <w:r w:rsidR="009E493A" w:rsidRPr="006539A2">
              <w:rPr>
                <w:b/>
                <w:bCs/>
              </w:rPr>
              <w:t>с</w:t>
            </w:r>
            <w:r w:rsidRPr="006539A2">
              <w:rPr>
                <w:b/>
                <w:bCs/>
              </w:rPr>
              <w:t xml:space="preserve">ети Национален фестивал на източноправославната църковна музика Николай </w:t>
            </w:r>
            <w:proofErr w:type="spellStart"/>
            <w:r w:rsidRPr="006539A2">
              <w:rPr>
                <w:b/>
                <w:bCs/>
              </w:rPr>
              <w:t>Триандафилов</w:t>
            </w:r>
            <w:proofErr w:type="spellEnd"/>
            <w:r w:rsidRPr="006539A2">
              <w:rPr>
                <w:b/>
                <w:bCs/>
              </w:rPr>
              <w:t xml:space="preserve"> </w:t>
            </w:r>
            <w:proofErr w:type="spellStart"/>
            <w:r w:rsidRPr="006539A2">
              <w:rPr>
                <w:b/>
                <w:bCs/>
              </w:rPr>
              <w:t>Сливенец</w:t>
            </w:r>
            <w:proofErr w:type="spellEnd"/>
            <w:r w:rsidRPr="00EE47F6">
              <w:rPr>
                <w:bCs/>
              </w:rPr>
              <w:t xml:space="preserve"> </w:t>
            </w:r>
            <w:r w:rsidR="006539A2">
              <w:rPr>
                <w:bCs/>
              </w:rPr>
              <w:t>,организатор Сливенска Митрополия ,Община Сливен, НЧ “Зора1860“ Сливен.Участници</w:t>
            </w:r>
            <w:r w:rsidR="00584DC6" w:rsidRPr="00EE47F6">
              <w:t>:</w:t>
            </w:r>
            <w:r w:rsidRPr="00EE47F6">
              <w:rPr>
                <w:color w:val="000000"/>
              </w:rPr>
              <w:t xml:space="preserve"> </w:t>
            </w:r>
            <w:r w:rsidR="004E0C1F">
              <w:rPr>
                <w:color w:val="000000"/>
              </w:rPr>
              <w:t>СХ“Добри Чинтулов“</w:t>
            </w:r>
            <w:r w:rsidR="006539A2">
              <w:rPr>
                <w:color w:val="000000"/>
              </w:rPr>
              <w:t xml:space="preserve">при НЧ“Зора 1860“-Сливен , </w:t>
            </w:r>
            <w:r w:rsidR="004E0C1F">
              <w:rPr>
                <w:color w:val="000000"/>
              </w:rPr>
              <w:t xml:space="preserve">диригент Георгиос </w:t>
            </w:r>
            <w:proofErr w:type="spellStart"/>
            <w:r w:rsidR="004E0C1F">
              <w:rPr>
                <w:color w:val="000000"/>
              </w:rPr>
              <w:t>Филаделфевс</w:t>
            </w:r>
            <w:proofErr w:type="spellEnd"/>
            <w:r w:rsidR="004E0C1F">
              <w:rPr>
                <w:color w:val="000000"/>
              </w:rPr>
              <w:t>;Дамски хор „Незабравки“ при НЧ</w:t>
            </w:r>
            <w:r w:rsidR="006539A2">
              <w:rPr>
                <w:color w:val="000000"/>
              </w:rPr>
              <w:t xml:space="preserve"> „</w:t>
            </w:r>
            <w:r w:rsidR="004E0C1F">
              <w:rPr>
                <w:color w:val="000000"/>
              </w:rPr>
              <w:t xml:space="preserve">Обединение 1913 „-Кърджали,диригент </w:t>
            </w:r>
            <w:proofErr w:type="spellStart"/>
            <w:r w:rsidR="00792C26">
              <w:rPr>
                <w:color w:val="000000"/>
              </w:rPr>
              <w:t>Т</w:t>
            </w:r>
            <w:r w:rsidR="004E0C1F">
              <w:rPr>
                <w:color w:val="000000"/>
              </w:rPr>
              <w:t>авит</w:t>
            </w:r>
            <w:proofErr w:type="spellEnd"/>
            <w:r w:rsidR="004E0C1F">
              <w:rPr>
                <w:color w:val="000000"/>
              </w:rPr>
              <w:t xml:space="preserve"> </w:t>
            </w:r>
            <w:proofErr w:type="spellStart"/>
            <w:r w:rsidR="004E0C1F">
              <w:rPr>
                <w:color w:val="000000"/>
              </w:rPr>
              <w:t>Мачикян</w:t>
            </w:r>
            <w:proofErr w:type="spellEnd"/>
            <w:r w:rsidR="004E0C1F">
              <w:rPr>
                <w:color w:val="000000"/>
              </w:rPr>
              <w:t>;СХ „Бургас“ при Младежки културен център –Бургас,диригент Светла Стоева;Камерен хор „Иван Спасов“ –Пловдив,диригент Гергана Люцканова-Петрова;Вокална формация „</w:t>
            </w:r>
            <w:proofErr w:type="spellStart"/>
            <w:r w:rsidR="004E0C1F">
              <w:rPr>
                <w:color w:val="000000"/>
              </w:rPr>
              <w:t>Мелос</w:t>
            </w:r>
            <w:proofErr w:type="spellEnd"/>
            <w:r w:rsidR="004E0C1F">
              <w:rPr>
                <w:color w:val="000000"/>
              </w:rPr>
              <w:t>“-Севлиево,диригент Олга Цветкова;СХ“Седянка“ при НЧ „Доростол-1870“ –Силистра,диригент Лидия Кулева;Дамска хорова формация „Лира“-Нови Пазар</w:t>
            </w:r>
            <w:r w:rsidR="00792C26">
              <w:rPr>
                <w:color w:val="000000"/>
              </w:rPr>
              <w:t>,диригент Милка Данаилова</w:t>
            </w:r>
          </w:p>
          <w:p w14:paraId="6104277B" w14:textId="77777777" w:rsidR="00F34B24" w:rsidRDefault="00F34B24">
            <w:pPr>
              <w:jc w:val="both"/>
              <w:rPr>
                <w:bCs/>
                <w:i/>
                <w:kern w:val="3"/>
                <w:lang w:val="en-US"/>
              </w:rPr>
            </w:pPr>
            <w:r>
              <w:t>–</w:t>
            </w:r>
            <w:r>
              <w:rPr>
                <w:lang w:val="en-US"/>
              </w:rPr>
              <w:t xml:space="preserve"> </w:t>
            </w:r>
            <w:r w:rsidR="007865B3">
              <w:rPr>
                <w:b/>
                <w:bCs/>
              </w:rPr>
              <w:t>23, 24</w:t>
            </w:r>
            <w:r>
              <w:rPr>
                <w:b/>
                <w:bCs/>
              </w:rPr>
              <w:t xml:space="preserve"> и 2</w:t>
            </w:r>
            <w:r w:rsidR="007865B3">
              <w:rPr>
                <w:b/>
                <w:bCs/>
              </w:rPr>
              <w:t>5</w:t>
            </w:r>
            <w:r>
              <w:rPr>
                <w:b/>
                <w:bCs/>
              </w:rPr>
              <w:t>.06.202</w:t>
            </w:r>
            <w:r w:rsidR="007865B3">
              <w:rPr>
                <w:b/>
                <w:bCs/>
              </w:rPr>
              <w:t xml:space="preserve">3г. </w:t>
            </w:r>
            <w:r>
              <w:rPr>
                <w:b/>
                <w:bCs/>
              </w:rPr>
              <w:t>зала „Зора”</w:t>
            </w:r>
            <w:r w:rsidR="007865B3">
              <w:rPr>
                <w:b/>
                <w:bCs/>
              </w:rPr>
              <w:t xml:space="preserve"> </w:t>
            </w:r>
            <w:r>
              <w:rPr>
                <w:b/>
                <w:bCs/>
                <w:lang w:val="en-US"/>
              </w:rPr>
              <w:t>V</w:t>
            </w:r>
            <w:r w:rsidR="00792C26">
              <w:rPr>
                <w:b/>
                <w:bCs/>
                <w:lang w:val="en-US"/>
              </w:rPr>
              <w:t>I</w:t>
            </w:r>
            <w:r>
              <w:rPr>
                <w:b/>
                <w:bCs/>
                <w:lang w:val="en-US"/>
              </w:rPr>
              <w:t xml:space="preserve"> </w:t>
            </w:r>
            <w:r>
              <w:rPr>
                <w:b/>
                <w:bCs/>
              </w:rPr>
              <w:t>Национален детско - юношески театрален фестивал „Сцена под Сините камъни” Сливен 202</w:t>
            </w:r>
            <w:r w:rsidR="007865B3">
              <w:rPr>
                <w:b/>
                <w:bCs/>
              </w:rPr>
              <w:t>3</w:t>
            </w:r>
            <w:r>
              <w:rPr>
                <w:b/>
                <w:bCs/>
              </w:rPr>
              <w:t xml:space="preserve"> г.</w:t>
            </w:r>
            <w:r>
              <w:t xml:space="preserve"> под</w:t>
            </w:r>
            <w:r>
              <w:rPr>
                <w:bCs/>
                <w:kern w:val="3"/>
              </w:rPr>
              <w:t xml:space="preserve">  п</w:t>
            </w:r>
            <w:r>
              <w:rPr>
                <w:bCs/>
                <w:i/>
                <w:kern w:val="3"/>
              </w:rPr>
              <w:t>атронажа на    ОБЩИНСКИ СЪВЕТ –</w:t>
            </w:r>
            <w:r w:rsidR="007865B3">
              <w:rPr>
                <w:bCs/>
                <w:i/>
                <w:kern w:val="3"/>
              </w:rPr>
              <w:t xml:space="preserve"> </w:t>
            </w:r>
            <w:r>
              <w:rPr>
                <w:bCs/>
                <w:i/>
                <w:kern w:val="3"/>
              </w:rPr>
              <w:t>СЛИВЕН, Организатор Народно читалище „Зора1860”-  Сливен</w:t>
            </w:r>
            <w:r w:rsidR="007865B3">
              <w:rPr>
                <w:bCs/>
                <w:i/>
                <w:kern w:val="3"/>
              </w:rPr>
              <w:t>.</w:t>
            </w:r>
          </w:p>
          <w:p w14:paraId="3DD0DAE2" w14:textId="4FC5FC3A" w:rsidR="00E4040B" w:rsidRPr="00E4040B" w:rsidRDefault="00E4040B" w:rsidP="00E4040B">
            <w:pPr>
              <w:jc w:val="both"/>
              <w:rPr>
                <w:color w:val="000000"/>
              </w:rPr>
            </w:pPr>
            <w:r>
              <w:rPr>
                <w:color w:val="000000"/>
                <w:sz w:val="28"/>
                <w:szCs w:val="28"/>
                <w:lang w:val="en-US"/>
              </w:rPr>
              <w:t>-</w:t>
            </w:r>
            <w:r w:rsidRPr="00E4040B">
              <w:rPr>
                <w:color w:val="000000"/>
                <w:sz w:val="28"/>
                <w:szCs w:val="28"/>
              </w:rPr>
              <w:t xml:space="preserve"> </w:t>
            </w:r>
            <w:r w:rsidRPr="00E4040B">
              <w:rPr>
                <w:b/>
                <w:color w:val="000000"/>
              </w:rPr>
              <w:t>21.10.2023г - Девето</w:t>
            </w:r>
            <w:r w:rsidRPr="00E4040B">
              <w:rPr>
                <w:color w:val="000000"/>
              </w:rPr>
              <w:t xml:space="preserve"> издание на фолклорният национален фестивал „Приятели чрез танца“ с участието на 32 фолклорни групи от цялата страна, който започва с тържествено откриване с 4 тракийски танца на площада пред Община Сливен и продължи  на сцената на крепос</w:t>
            </w:r>
            <w:r>
              <w:rPr>
                <w:color w:val="000000"/>
              </w:rPr>
              <w:t>т</w:t>
            </w:r>
            <w:r w:rsidRPr="00E4040B">
              <w:rPr>
                <w:color w:val="000000"/>
              </w:rPr>
              <w:t>та  „</w:t>
            </w:r>
            <w:proofErr w:type="spellStart"/>
            <w:r w:rsidRPr="00E4040B">
              <w:rPr>
                <w:color w:val="000000"/>
              </w:rPr>
              <w:t>Туида</w:t>
            </w:r>
            <w:proofErr w:type="spellEnd"/>
            <w:r w:rsidRPr="00E4040B">
              <w:rPr>
                <w:color w:val="000000"/>
              </w:rPr>
              <w:t>“ .</w:t>
            </w:r>
          </w:p>
          <w:p w14:paraId="2B21E884" w14:textId="77777777" w:rsidR="00E4040B" w:rsidRPr="00E4040B" w:rsidRDefault="00E4040B">
            <w:pPr>
              <w:jc w:val="both"/>
              <w:rPr>
                <w:lang w:val="en-US"/>
              </w:rPr>
            </w:pPr>
          </w:p>
          <w:p w14:paraId="776B8341" w14:textId="77777777" w:rsidR="00F34B24" w:rsidRDefault="00F34B24">
            <w:pPr>
              <w:jc w:val="both"/>
              <w:rPr>
                <w:bCs/>
                <w:i/>
                <w:kern w:val="3"/>
              </w:rPr>
            </w:pPr>
          </w:p>
          <w:p w14:paraId="72975231" w14:textId="77777777" w:rsidR="00F34B24" w:rsidRDefault="00F34B24" w:rsidP="00F34B24">
            <w:pPr>
              <w:numPr>
                <w:ilvl w:val="0"/>
                <w:numId w:val="3"/>
              </w:numPr>
              <w:suppressAutoHyphens/>
              <w:autoSpaceDN w:val="0"/>
              <w:spacing w:after="160" w:line="249" w:lineRule="auto"/>
              <w:jc w:val="both"/>
              <w:rPr>
                <w:rFonts w:ascii="Calibri" w:eastAsia="Calibri" w:hAnsi="Calibri" w:cs="Calibri"/>
                <w:sz w:val="22"/>
                <w:szCs w:val="22"/>
                <w:lang w:eastAsia="zh-CN"/>
              </w:rPr>
            </w:pPr>
            <w:r>
              <w:rPr>
                <w:b/>
                <w:bCs/>
                <w:i/>
                <w:kern w:val="3"/>
              </w:rPr>
              <w:t>Инициативи:</w:t>
            </w:r>
          </w:p>
          <w:p w14:paraId="32390C20" w14:textId="77777777" w:rsidR="00F34B24" w:rsidRDefault="00F34B24">
            <w:pPr>
              <w:jc w:val="both"/>
              <w:rPr>
                <w:bCs/>
                <w:i/>
                <w:kern w:val="3"/>
              </w:rPr>
            </w:pPr>
            <w:r>
              <w:rPr>
                <w:bCs/>
                <w:i/>
                <w:kern w:val="3"/>
              </w:rPr>
              <w:lastRenderedPageBreak/>
              <w:t>1.Библиотека</w:t>
            </w:r>
          </w:p>
          <w:p w14:paraId="5192F7DF" w14:textId="77777777" w:rsidR="00F34B24" w:rsidRDefault="00F34B24">
            <w:pPr>
              <w:jc w:val="both"/>
            </w:pPr>
            <w:r>
              <w:t xml:space="preserve">Традиционно през цялата година продължиха инициативите на библиотеката за популяризиране на книгата и четенето сред децата и учениците от Сливен - „На гости в библиотеката” и „Библиотеката на гости в училището и детската градина”. През месеци април, май и декември 320 деца- първокласници посетиха Детски отдел по график на класовете. Библиотекарите изнесоха беседи , подходящи за възрастта им , като ги запознаха възможностите, които предлагаме за обогатяване на техните знания и грамотност, а всички получиха и първата си читателска карта. През месеците май и ноември библиотекари от Детски отдел гостуваха на детска градина „Синчец”, а доброволчески клуб „Съединени” при ОУ „Д-р Ив. </w:t>
            </w:r>
            <w:proofErr w:type="spellStart"/>
            <w:r>
              <w:t>Селимински</w:t>
            </w:r>
            <w:proofErr w:type="spellEnd"/>
            <w:r>
              <w:t xml:space="preserve">” ни посетиха с мисия да изработят и поставят коледна украса в Детски отдел и да получат читателски карти. През декември се проведоха </w:t>
            </w:r>
            <w:r>
              <w:rPr>
                <w:color w:val="050505"/>
                <w:shd w:val="clear" w:color="auto" w:fill="FFFFFF"/>
              </w:rPr>
              <w:t xml:space="preserve">часове по български език и литература в Библиотека „ЗОРА” на учениците от 5 клас на ПМГ „Добри Чинтулов”. Темата на уроците бе свързана с използването на речници и енциклопедии и бе подготвена заедно с библиотекарите, които запознаха децата със забавни факти от историята на първите енциклопедии . Всички имаха възможност да разгледат и работят и с различни видове речници – синонимен, терминологичен, фразеологичен, езиков и т.н. </w:t>
            </w:r>
          </w:p>
          <w:p w14:paraId="0E3C1476" w14:textId="77777777" w:rsidR="00F34B24" w:rsidRDefault="00F34B24">
            <w:pPr>
              <w:jc w:val="both"/>
              <w:rPr>
                <w:color w:val="050505"/>
                <w:shd w:val="clear" w:color="auto" w:fill="FFFFFF"/>
              </w:rPr>
            </w:pPr>
            <w:r>
              <w:rPr>
                <w:color w:val="050505"/>
                <w:shd w:val="clear" w:color="auto" w:fill="FFFFFF"/>
              </w:rPr>
              <w:t>В последния месец на годината в Детски отдел се проведе и коледно тържество за децата от ОУ „Димитър Петров”. Библиотекарите бяха подготвили „урок” за Дядо Коледа и предстоящите празници, забавна викторина, песни и стихове.</w:t>
            </w:r>
          </w:p>
          <w:p w14:paraId="31E99C4E" w14:textId="77777777" w:rsidR="00390576" w:rsidRPr="00390576" w:rsidRDefault="00390576">
            <w:pPr>
              <w:jc w:val="both"/>
              <w:rPr>
                <w:color w:val="050505"/>
                <w:shd w:val="clear" w:color="auto" w:fill="FFFFFF"/>
              </w:rPr>
            </w:pPr>
            <w:r>
              <w:rPr>
                <w:b/>
              </w:rPr>
              <w:t>-</w:t>
            </w:r>
            <w:r w:rsidRPr="00390576">
              <w:t>02.03. 2023г</w:t>
            </w:r>
            <w:r>
              <w:t>.-</w:t>
            </w:r>
            <w:r w:rsidRPr="00390576">
              <w:t xml:space="preserve"> общинска зала „Май” се проведе церемонията по връчване на наградите от конкурса за написване на есе на тема „Свободни ли сме днес?”, организиран по повод 145 години от Освобождението на България. Жури в състав Мария Вълкова от РУО Сливен – председател и членове журналистите Веселина Седларска и Щиляна Василева прегледаха и оцениха разработките.</w:t>
            </w:r>
          </w:p>
          <w:p w14:paraId="6A1E20F8" w14:textId="77777777" w:rsidR="00390576" w:rsidRPr="00390576" w:rsidRDefault="00390576">
            <w:pPr>
              <w:jc w:val="both"/>
            </w:pPr>
            <w:r>
              <w:rPr>
                <w:b/>
                <w:sz w:val="28"/>
                <w:szCs w:val="28"/>
              </w:rPr>
              <w:t>-</w:t>
            </w:r>
            <w:r w:rsidRPr="00390576">
              <w:t>30.03.2023г.- се проведе награждаване на спечелилите конкурс „Моят любим обект на слънчевата система”, посветен на 550 г. от рождението на Коперник и мултимедийна презентация за събитието.</w:t>
            </w:r>
          </w:p>
          <w:p w14:paraId="20E3B29F" w14:textId="77777777" w:rsidR="00390576" w:rsidRPr="00390576" w:rsidRDefault="00390576">
            <w:pPr>
              <w:jc w:val="both"/>
            </w:pPr>
            <w:r w:rsidRPr="00390576">
              <w:rPr>
                <w:b/>
                <w:color w:val="050505"/>
              </w:rPr>
              <w:t>-</w:t>
            </w:r>
            <w:r w:rsidRPr="00390576">
              <w:rPr>
                <w:color w:val="050505"/>
              </w:rPr>
              <w:t>03.04.2023г.</w:t>
            </w:r>
            <w:r w:rsidRPr="00390576">
              <w:rPr>
                <w:b/>
                <w:color w:val="050505"/>
              </w:rPr>
              <w:t xml:space="preserve"> в </w:t>
            </w:r>
            <w:r w:rsidRPr="00390576">
              <w:rPr>
                <w:color w:val="050505"/>
              </w:rPr>
              <w:t>Библиотека „Зора” – Сливен се проведе обучение „Как да бъдем по-уверени, отговорни и защитени онлайн”, водено от журналистката Велизара Цонева</w:t>
            </w:r>
          </w:p>
          <w:p w14:paraId="5A484026" w14:textId="6F5EC1FC" w:rsidR="00A770B7" w:rsidRPr="00A770B7" w:rsidRDefault="006539A2" w:rsidP="00A770B7">
            <w:r>
              <w:rPr>
                <w:color w:val="131313"/>
                <w:bdr w:val="none" w:sz="0" w:space="0" w:color="auto" w:frame="1"/>
              </w:rPr>
              <w:t>-</w:t>
            </w:r>
            <w:r w:rsidR="00A770B7">
              <w:rPr>
                <w:color w:val="131313"/>
                <w:bdr w:val="none" w:sz="0" w:space="0" w:color="auto" w:frame="1"/>
                <w:lang w:val="en-US"/>
              </w:rPr>
              <w:t>09</w:t>
            </w:r>
            <w:r w:rsidR="00A770B7">
              <w:rPr>
                <w:color w:val="131313"/>
                <w:bdr w:val="none" w:sz="0" w:space="0" w:color="auto" w:frame="1"/>
              </w:rPr>
              <w:t>.</w:t>
            </w:r>
            <w:r w:rsidR="00A770B7">
              <w:rPr>
                <w:color w:val="131313"/>
                <w:bdr w:val="none" w:sz="0" w:space="0" w:color="auto" w:frame="1"/>
                <w:lang w:val="en-US"/>
              </w:rPr>
              <w:t>12</w:t>
            </w:r>
            <w:r w:rsidR="00A770B7">
              <w:rPr>
                <w:color w:val="131313"/>
                <w:bdr w:val="none" w:sz="0" w:space="0" w:color="auto" w:frame="1"/>
              </w:rPr>
              <w:t>.</w:t>
            </w:r>
            <w:r w:rsidR="00A770B7">
              <w:rPr>
                <w:color w:val="131313"/>
                <w:bdr w:val="none" w:sz="0" w:space="0" w:color="auto" w:frame="1"/>
                <w:lang w:val="en-US"/>
              </w:rPr>
              <w:t>202</w:t>
            </w:r>
            <w:r w:rsidR="00A770B7">
              <w:rPr>
                <w:color w:val="131313"/>
                <w:bdr w:val="none" w:sz="0" w:space="0" w:color="auto" w:frame="1"/>
              </w:rPr>
              <w:t>3г.- Участие</w:t>
            </w:r>
            <w:r w:rsidR="00D05EB0">
              <w:rPr>
                <w:color w:val="131313"/>
                <w:bdr w:val="none" w:sz="0" w:space="0" w:color="auto" w:frame="1"/>
              </w:rPr>
              <w:t xml:space="preserve">  на Школа за народно пеене „</w:t>
            </w:r>
            <w:proofErr w:type="spellStart"/>
            <w:r w:rsidR="00D05EB0">
              <w:rPr>
                <w:color w:val="131313"/>
                <w:bdr w:val="none" w:sz="0" w:space="0" w:color="auto" w:frame="1"/>
              </w:rPr>
              <w:t>Туида</w:t>
            </w:r>
            <w:proofErr w:type="spellEnd"/>
            <w:r w:rsidR="00D05EB0">
              <w:rPr>
                <w:color w:val="131313"/>
                <w:bdr w:val="none" w:sz="0" w:space="0" w:color="auto" w:frame="1"/>
              </w:rPr>
              <w:t xml:space="preserve">“ при НЧ“Зора1860“ Сливен преподавател Велина Стайкова </w:t>
            </w:r>
            <w:r w:rsidR="00A770B7">
              <w:rPr>
                <w:color w:val="131313"/>
                <w:bdr w:val="none" w:sz="0" w:space="0" w:color="auto" w:frame="1"/>
              </w:rPr>
              <w:t xml:space="preserve"> в предаването   </w:t>
            </w:r>
            <w:r w:rsidR="000E6DB7">
              <w:rPr>
                <w:color w:val="131313"/>
                <w:bdr w:val="none" w:sz="0" w:space="0" w:color="auto" w:frame="1"/>
              </w:rPr>
              <w:t>„</w:t>
            </w:r>
            <w:r w:rsidR="00A770B7" w:rsidRPr="00A770B7">
              <w:rPr>
                <w:color w:val="131313"/>
                <w:bdr w:val="none" w:sz="0" w:space="0" w:color="auto" w:frame="1"/>
              </w:rPr>
              <w:t>От българско по-българско</w:t>
            </w:r>
            <w:r w:rsidR="000E6DB7">
              <w:rPr>
                <w:color w:val="131313"/>
                <w:bdr w:val="none" w:sz="0" w:space="0" w:color="auto" w:frame="1"/>
              </w:rPr>
              <w:t>“</w:t>
            </w:r>
            <w:r w:rsidR="00A770B7">
              <w:rPr>
                <w:color w:val="131313"/>
                <w:bdr w:val="none" w:sz="0" w:space="0" w:color="auto" w:frame="1"/>
              </w:rPr>
              <w:t xml:space="preserve"> с водещ </w:t>
            </w:r>
            <w:r w:rsidR="00D05EB0">
              <w:rPr>
                <w:color w:val="131313"/>
                <w:bdr w:val="none" w:sz="0" w:space="0" w:color="auto" w:frame="1"/>
              </w:rPr>
              <w:t>Г</w:t>
            </w:r>
            <w:r w:rsidR="00A770B7">
              <w:rPr>
                <w:color w:val="131313"/>
                <w:bdr w:val="none" w:sz="0" w:space="0" w:color="auto" w:frame="1"/>
              </w:rPr>
              <w:t xml:space="preserve">аля Асенова </w:t>
            </w:r>
            <w:r w:rsidR="00D05EB0">
              <w:rPr>
                <w:color w:val="131313"/>
                <w:bdr w:val="none" w:sz="0" w:space="0" w:color="auto" w:frame="1"/>
              </w:rPr>
              <w:t>на телевизия СКАТ</w:t>
            </w:r>
          </w:p>
          <w:p w14:paraId="20D1C919" w14:textId="77777777" w:rsidR="00D05EB0" w:rsidRDefault="00D05EB0">
            <w:pPr>
              <w:jc w:val="both"/>
              <w:rPr>
                <w:i/>
                <w:color w:val="050505"/>
                <w:shd w:val="clear" w:color="auto" w:fill="FFFFFF"/>
              </w:rPr>
            </w:pPr>
          </w:p>
          <w:p w14:paraId="2B1C8F03" w14:textId="77777777" w:rsidR="00F34B24" w:rsidRDefault="00F34B24">
            <w:pPr>
              <w:jc w:val="both"/>
              <w:rPr>
                <w:color w:val="131313"/>
                <w:bdr w:val="none" w:sz="0" w:space="0" w:color="auto" w:frame="1"/>
              </w:rPr>
            </w:pPr>
            <w:r>
              <w:rPr>
                <w:i/>
                <w:color w:val="050505"/>
                <w:shd w:val="clear" w:color="auto" w:fill="FFFFFF"/>
              </w:rPr>
              <w:t>2.Читалище</w:t>
            </w:r>
            <w:r w:rsidR="00D05EB0">
              <w:rPr>
                <w:color w:val="131313"/>
                <w:bdr w:val="none" w:sz="0" w:space="0" w:color="auto" w:frame="1"/>
              </w:rPr>
              <w:t xml:space="preserve">  </w:t>
            </w:r>
          </w:p>
          <w:p w14:paraId="01A73225" w14:textId="77777777" w:rsidR="006539A2" w:rsidRPr="00306201" w:rsidRDefault="006539A2" w:rsidP="00306201">
            <w:pPr>
              <w:pStyle w:val="ad"/>
              <w:numPr>
                <w:ilvl w:val="0"/>
                <w:numId w:val="20"/>
              </w:numPr>
              <w:jc w:val="both"/>
              <w:rPr>
                <w:i/>
                <w:color w:val="050505"/>
                <w:shd w:val="clear" w:color="auto" w:fill="FFFFFF"/>
              </w:rPr>
            </w:pPr>
            <w:r w:rsidRPr="00306201">
              <w:rPr>
                <w:i/>
                <w:color w:val="131313"/>
                <w:bdr w:val="none" w:sz="0" w:space="0" w:color="auto" w:frame="1"/>
              </w:rPr>
              <w:t>Изложби-3броя</w:t>
            </w:r>
          </w:p>
          <w:p w14:paraId="063B76EF" w14:textId="77777777" w:rsidR="007865B3" w:rsidRPr="002B194A" w:rsidRDefault="007865B3" w:rsidP="007865B3">
            <w:pPr>
              <w:jc w:val="both"/>
            </w:pPr>
            <w:r>
              <w:t xml:space="preserve">-13.04.2023г.- Великденска изложба на клас Приложно изкуство- преподавател Виолета </w:t>
            </w:r>
            <w:proofErr w:type="spellStart"/>
            <w:r>
              <w:t>Стряскова</w:t>
            </w:r>
            <w:proofErr w:type="spellEnd"/>
          </w:p>
          <w:p w14:paraId="324E58DC" w14:textId="77777777" w:rsidR="007865B3" w:rsidRDefault="007865B3" w:rsidP="007865B3">
            <w:pPr>
              <w:jc w:val="both"/>
              <w:rPr>
                <w:color w:val="212529"/>
                <w:shd w:val="clear" w:color="auto" w:fill="FFFFFF"/>
              </w:rPr>
            </w:pPr>
            <w:r>
              <w:rPr>
                <w:color w:val="212529"/>
                <w:shd w:val="clear" w:color="auto" w:fill="FFFFFF"/>
              </w:rPr>
              <w:t xml:space="preserve">-16.12.2023г.- </w:t>
            </w:r>
            <w:r>
              <w:rPr>
                <w:i/>
                <w:iCs/>
                <w:color w:val="212529"/>
                <w:shd w:val="clear" w:color="auto" w:fill="FFFFFF"/>
              </w:rPr>
              <w:t>Коледна импресия /изложба базар/</w:t>
            </w:r>
            <w:r>
              <w:rPr>
                <w:color w:val="212529"/>
                <w:shd w:val="clear" w:color="auto" w:fill="FFFFFF"/>
              </w:rPr>
              <w:t xml:space="preserve"> на клас Приложно изкуство  - преподавател Виолета </w:t>
            </w:r>
            <w:proofErr w:type="spellStart"/>
            <w:r>
              <w:rPr>
                <w:color w:val="212529"/>
                <w:shd w:val="clear" w:color="auto" w:fill="FFFFFF"/>
              </w:rPr>
              <w:t>Стряскова</w:t>
            </w:r>
            <w:proofErr w:type="spellEnd"/>
          </w:p>
          <w:p w14:paraId="02B3D171" w14:textId="77777777" w:rsidR="00146D86" w:rsidRDefault="00146D86" w:rsidP="00146D86">
            <w:pPr>
              <w:jc w:val="both"/>
              <w:rPr>
                <w:color w:val="050505"/>
                <w:shd w:val="clear" w:color="auto" w:fill="FFFFFF"/>
              </w:rPr>
            </w:pPr>
            <w:r w:rsidRPr="002B194A">
              <w:t>-21.09.2023</w:t>
            </w:r>
            <w:r>
              <w:t>г</w:t>
            </w:r>
            <w:r w:rsidRPr="002B194A">
              <w:t xml:space="preserve"> се откри изложба с материали от архива на писателя Цончо </w:t>
            </w:r>
            <w:proofErr w:type="spellStart"/>
            <w:r w:rsidRPr="002B194A">
              <w:t>Родев</w:t>
            </w:r>
            <w:proofErr w:type="spellEnd"/>
            <w:r w:rsidRPr="002B194A">
              <w:t xml:space="preserve"> по повод представянето на новото издание на книгата му „Тътени”. </w:t>
            </w:r>
            <w:r w:rsidRPr="002B194A">
              <w:rPr>
                <w:color w:val="050505"/>
                <w:shd w:val="clear" w:color="auto" w:fill="FFFFFF"/>
              </w:rPr>
              <w:t xml:space="preserve">Библиотека „Зора” подготви,  съпътстваща събитието документална изложба, която включва материали от личния архив на Цончо </w:t>
            </w:r>
            <w:proofErr w:type="spellStart"/>
            <w:r w:rsidRPr="002B194A">
              <w:rPr>
                <w:color w:val="050505"/>
                <w:shd w:val="clear" w:color="auto" w:fill="FFFFFF"/>
              </w:rPr>
              <w:t>Родев</w:t>
            </w:r>
            <w:proofErr w:type="spellEnd"/>
            <w:r w:rsidRPr="002B194A">
              <w:rPr>
                <w:color w:val="050505"/>
                <w:shd w:val="clear" w:color="auto" w:fill="FFFFFF"/>
              </w:rPr>
              <w:t>, свързан с подготовката на сливенската трилогия.</w:t>
            </w:r>
          </w:p>
          <w:p w14:paraId="47768440" w14:textId="77777777" w:rsidR="003C4DBC" w:rsidRPr="003C4DBC" w:rsidRDefault="00306201" w:rsidP="00146D86">
            <w:pPr>
              <w:pStyle w:val="ad"/>
              <w:numPr>
                <w:ilvl w:val="0"/>
                <w:numId w:val="20"/>
              </w:numPr>
              <w:jc w:val="both"/>
            </w:pPr>
            <w:proofErr w:type="spellStart"/>
            <w:r w:rsidRPr="003C4DBC">
              <w:rPr>
                <w:rFonts w:ascii="Times New Roman" w:hAnsi="Times New Roman" w:cs="Times New Roman"/>
                <w:i/>
                <w:color w:val="050505"/>
                <w:sz w:val="24"/>
                <w:szCs w:val="24"/>
                <w:shd w:val="clear" w:color="auto" w:fill="FFFFFF"/>
              </w:rPr>
              <w:t>Представяне</w:t>
            </w:r>
            <w:proofErr w:type="spellEnd"/>
            <w:r w:rsidRPr="003C4DBC">
              <w:rPr>
                <w:rFonts w:ascii="Times New Roman" w:hAnsi="Times New Roman" w:cs="Times New Roman"/>
                <w:i/>
                <w:color w:val="050505"/>
                <w:sz w:val="24"/>
                <w:szCs w:val="24"/>
                <w:shd w:val="clear" w:color="auto" w:fill="FFFFFF"/>
              </w:rPr>
              <w:t xml:space="preserve"> </w:t>
            </w:r>
            <w:proofErr w:type="spellStart"/>
            <w:r w:rsidRPr="003C4DBC">
              <w:rPr>
                <w:rFonts w:ascii="Times New Roman" w:hAnsi="Times New Roman" w:cs="Times New Roman"/>
                <w:i/>
                <w:color w:val="050505"/>
                <w:sz w:val="24"/>
                <w:szCs w:val="24"/>
                <w:shd w:val="clear" w:color="auto" w:fill="FFFFFF"/>
              </w:rPr>
              <w:t>на</w:t>
            </w:r>
            <w:proofErr w:type="spellEnd"/>
            <w:r w:rsidRPr="003C4DBC">
              <w:rPr>
                <w:rFonts w:ascii="Times New Roman" w:hAnsi="Times New Roman" w:cs="Times New Roman"/>
                <w:i/>
                <w:color w:val="050505"/>
                <w:sz w:val="24"/>
                <w:szCs w:val="24"/>
                <w:shd w:val="clear" w:color="auto" w:fill="FFFFFF"/>
              </w:rPr>
              <w:t xml:space="preserve"> </w:t>
            </w:r>
            <w:proofErr w:type="spellStart"/>
            <w:r w:rsidRPr="003C4DBC">
              <w:rPr>
                <w:rFonts w:ascii="Times New Roman" w:hAnsi="Times New Roman" w:cs="Times New Roman"/>
                <w:i/>
                <w:color w:val="050505"/>
                <w:sz w:val="24"/>
                <w:szCs w:val="24"/>
                <w:shd w:val="clear" w:color="auto" w:fill="FFFFFF"/>
              </w:rPr>
              <w:t>книги</w:t>
            </w:r>
            <w:proofErr w:type="spellEnd"/>
            <w:r w:rsidRPr="003C4DBC">
              <w:rPr>
                <w:rFonts w:ascii="Times New Roman" w:hAnsi="Times New Roman" w:cs="Times New Roman"/>
                <w:i/>
                <w:color w:val="050505"/>
                <w:sz w:val="24"/>
                <w:szCs w:val="24"/>
                <w:shd w:val="clear" w:color="auto" w:fill="FFFFFF"/>
              </w:rPr>
              <w:t xml:space="preserve"> и </w:t>
            </w:r>
            <w:proofErr w:type="spellStart"/>
            <w:r w:rsidRPr="003C4DBC">
              <w:rPr>
                <w:rFonts w:ascii="Times New Roman" w:hAnsi="Times New Roman" w:cs="Times New Roman"/>
                <w:i/>
                <w:color w:val="050505"/>
                <w:sz w:val="24"/>
                <w:szCs w:val="24"/>
                <w:shd w:val="clear" w:color="auto" w:fill="FFFFFF"/>
              </w:rPr>
              <w:t>творчески</w:t>
            </w:r>
            <w:proofErr w:type="spellEnd"/>
            <w:r w:rsidRPr="003C4DBC">
              <w:rPr>
                <w:rFonts w:ascii="Times New Roman" w:hAnsi="Times New Roman" w:cs="Times New Roman"/>
                <w:i/>
                <w:color w:val="050505"/>
                <w:sz w:val="24"/>
                <w:szCs w:val="24"/>
                <w:shd w:val="clear" w:color="auto" w:fill="FFFFFF"/>
              </w:rPr>
              <w:t xml:space="preserve"> </w:t>
            </w:r>
            <w:proofErr w:type="spellStart"/>
            <w:r w:rsidRPr="003C4DBC">
              <w:rPr>
                <w:rFonts w:ascii="Times New Roman" w:hAnsi="Times New Roman" w:cs="Times New Roman"/>
                <w:i/>
                <w:color w:val="050505"/>
                <w:sz w:val="24"/>
                <w:szCs w:val="24"/>
                <w:shd w:val="clear" w:color="auto" w:fill="FFFFFF"/>
              </w:rPr>
              <w:t>срещи</w:t>
            </w:r>
            <w:proofErr w:type="spellEnd"/>
          </w:p>
          <w:p w14:paraId="28BC632F" w14:textId="77777777" w:rsidR="00146D86" w:rsidRPr="003C4DBC" w:rsidRDefault="00146D86" w:rsidP="003C4DBC">
            <w:pPr>
              <w:jc w:val="both"/>
            </w:pPr>
            <w:r w:rsidRPr="003C4DBC">
              <w:rPr>
                <w:b/>
              </w:rPr>
              <w:t xml:space="preserve">- </w:t>
            </w:r>
            <w:r w:rsidRPr="003C4DBC">
              <w:t>14.01.2023г.-</w:t>
            </w:r>
            <w:r w:rsidRPr="003C4DBC">
              <w:rPr>
                <w:b/>
              </w:rPr>
              <w:t xml:space="preserve">  п</w:t>
            </w:r>
            <w:r w:rsidRPr="003C4DBC">
              <w:t xml:space="preserve">редставяне на новата книга  „…И заживели щастливо”  на Мадлен </w:t>
            </w:r>
            <w:proofErr w:type="spellStart"/>
            <w:r w:rsidRPr="003C4DBC">
              <w:t>Алгафари</w:t>
            </w:r>
            <w:proofErr w:type="spellEnd"/>
          </w:p>
          <w:p w14:paraId="5E35BF4A" w14:textId="77777777" w:rsidR="00146D86" w:rsidRPr="002B194A" w:rsidRDefault="00146D86" w:rsidP="00146D86">
            <w:pPr>
              <w:jc w:val="both"/>
              <w:rPr>
                <w:rFonts w:eastAsia="Lucida Sans Unicode"/>
                <w:lang w:val="en-US" w:eastAsia="zh-CN"/>
              </w:rPr>
            </w:pPr>
            <w:r>
              <w:rPr>
                <w:b/>
                <w:sz w:val="28"/>
                <w:szCs w:val="28"/>
              </w:rPr>
              <w:t xml:space="preserve"> </w:t>
            </w:r>
            <w:r w:rsidRPr="002B194A">
              <w:t xml:space="preserve">-13.06.2023г. </w:t>
            </w:r>
            <w:r>
              <w:t>-</w:t>
            </w:r>
            <w:r w:rsidRPr="002B194A">
              <w:t xml:space="preserve">  представяне на   книгата на журналиста Георги Милков - „Истории от ръчния багаж”.</w:t>
            </w:r>
          </w:p>
          <w:p w14:paraId="4EF86315" w14:textId="77777777" w:rsidR="00146D86" w:rsidRDefault="00146D86" w:rsidP="00146D86">
            <w:pPr>
              <w:jc w:val="both"/>
              <w:rPr>
                <w:color w:val="050505"/>
                <w:shd w:val="clear" w:color="auto" w:fill="FFFFFF"/>
              </w:rPr>
            </w:pPr>
            <w:r w:rsidRPr="002B194A">
              <w:rPr>
                <w:lang w:val="en-US"/>
              </w:rPr>
              <w:t xml:space="preserve"> </w:t>
            </w:r>
            <w:r w:rsidRPr="002B194A">
              <w:t>-</w:t>
            </w:r>
            <w:r w:rsidRPr="002B194A">
              <w:rPr>
                <w:color w:val="050505"/>
                <w:shd w:val="clear" w:color="auto" w:fill="FFFFFF"/>
              </w:rPr>
              <w:t>18.07.2023-</w:t>
            </w:r>
            <w:r>
              <w:rPr>
                <w:color w:val="050505"/>
                <w:shd w:val="clear" w:color="auto" w:fill="FFFFFF"/>
              </w:rPr>
              <w:t xml:space="preserve"> </w:t>
            </w:r>
            <w:r w:rsidRPr="002B194A">
              <w:rPr>
                <w:color w:val="050505"/>
                <w:shd w:val="clear" w:color="auto" w:fill="FFFFFF"/>
              </w:rPr>
              <w:t xml:space="preserve">в библиотека „Зора“ се състоя творческа среща с поетесата Ганка </w:t>
            </w:r>
            <w:proofErr w:type="spellStart"/>
            <w:r w:rsidRPr="002B194A">
              <w:rPr>
                <w:color w:val="050505"/>
                <w:shd w:val="clear" w:color="auto" w:fill="FFFFFF"/>
              </w:rPr>
              <w:t>Чамурова</w:t>
            </w:r>
            <w:proofErr w:type="spellEnd"/>
            <w:r w:rsidRPr="002B194A">
              <w:rPr>
                <w:color w:val="050505"/>
                <w:shd w:val="clear" w:color="auto" w:fill="FFFFFF"/>
              </w:rPr>
              <w:t>.</w:t>
            </w:r>
          </w:p>
          <w:p w14:paraId="29FDF75E" w14:textId="77777777" w:rsidR="00146D86" w:rsidRDefault="00146D86" w:rsidP="00146D86">
            <w:pPr>
              <w:jc w:val="both"/>
            </w:pPr>
            <w:r w:rsidRPr="002B194A">
              <w:t>- 28.09.2023г. – вечер с писателката Петя Александрова съвместно с Демократичен съюз на жените – Сливен.</w:t>
            </w:r>
          </w:p>
          <w:p w14:paraId="0F07A9B8" w14:textId="77777777" w:rsidR="00146D86" w:rsidRDefault="00146D86" w:rsidP="00146D86">
            <w:pPr>
              <w:jc w:val="both"/>
            </w:pPr>
            <w:r w:rsidRPr="002B194A">
              <w:t xml:space="preserve">- 04.10.2023г. бе представена новата книга на проф. Йордан </w:t>
            </w:r>
            <w:proofErr w:type="spellStart"/>
            <w:r w:rsidRPr="002B194A">
              <w:t>Калайков</w:t>
            </w:r>
            <w:proofErr w:type="spellEnd"/>
            <w:r w:rsidRPr="002B194A">
              <w:t xml:space="preserve"> „Педа</w:t>
            </w:r>
            <w:r>
              <w:t>гогически размисли и прозрения”.</w:t>
            </w:r>
          </w:p>
          <w:p w14:paraId="34069FC8" w14:textId="77777777" w:rsidR="00146D86" w:rsidRDefault="00146D86" w:rsidP="00146D86">
            <w:pPr>
              <w:jc w:val="both"/>
            </w:pPr>
            <w:r>
              <w:rPr>
                <w:b/>
                <w:sz w:val="28"/>
                <w:szCs w:val="28"/>
              </w:rPr>
              <w:t>-</w:t>
            </w:r>
            <w:r w:rsidRPr="00871BEE">
              <w:t xml:space="preserve">19.10.2023г.- публична лекция на доц. Красимир Добрев –„Да попитаме отново Сирака” - по повод 140 години от рождението и 80 години от смъртта  на Сирак Скитник </w:t>
            </w:r>
          </w:p>
          <w:p w14:paraId="7D2C8E60" w14:textId="77777777" w:rsidR="00146D86" w:rsidRPr="00871BEE" w:rsidRDefault="00146D86" w:rsidP="00146D86">
            <w:pPr>
              <w:jc w:val="both"/>
              <w:rPr>
                <w:color w:val="050505"/>
                <w:shd w:val="clear" w:color="auto" w:fill="FFFFFF"/>
              </w:rPr>
            </w:pPr>
            <w:r w:rsidRPr="00871BEE">
              <w:t>-</w:t>
            </w:r>
            <w:r w:rsidRPr="00871BEE">
              <w:rPr>
                <w:color w:val="050505"/>
                <w:shd w:val="clear" w:color="auto" w:fill="FFFFFF"/>
              </w:rPr>
              <w:t>23.11.2023г.</w:t>
            </w:r>
            <w:r>
              <w:rPr>
                <w:color w:val="050505"/>
                <w:shd w:val="clear" w:color="auto" w:fill="FFFFFF"/>
              </w:rPr>
              <w:t>-</w:t>
            </w:r>
            <w:r w:rsidRPr="00871BEE">
              <w:rPr>
                <w:color w:val="050505"/>
                <w:shd w:val="clear" w:color="auto" w:fill="FFFFFF"/>
              </w:rPr>
              <w:t xml:space="preserve"> </w:t>
            </w:r>
            <w:r>
              <w:rPr>
                <w:color w:val="050505"/>
                <w:shd w:val="clear" w:color="auto" w:fill="FFFFFF"/>
              </w:rPr>
              <w:t>гостува издателство „</w:t>
            </w:r>
            <w:proofErr w:type="spellStart"/>
            <w:r>
              <w:rPr>
                <w:color w:val="050505"/>
                <w:shd w:val="clear" w:color="auto" w:fill="FFFFFF"/>
              </w:rPr>
              <w:t>Сиела</w:t>
            </w:r>
            <w:proofErr w:type="spellEnd"/>
            <w:r>
              <w:rPr>
                <w:color w:val="050505"/>
                <w:shd w:val="clear" w:color="auto" w:fill="FFFFFF"/>
              </w:rPr>
              <w:t>“-</w:t>
            </w:r>
            <w:r w:rsidRPr="00871BEE">
              <w:rPr>
                <w:color w:val="050505"/>
                <w:shd w:val="clear" w:color="auto" w:fill="FFFFFF"/>
              </w:rPr>
              <w:t xml:space="preserve">представяне на новия роман на Захари </w:t>
            </w:r>
            <w:proofErr w:type="spellStart"/>
            <w:r w:rsidRPr="00871BEE">
              <w:rPr>
                <w:color w:val="050505"/>
                <w:shd w:val="clear" w:color="auto" w:fill="FFFFFF"/>
              </w:rPr>
              <w:t>Карабашлиев</w:t>
            </w:r>
            <w:proofErr w:type="spellEnd"/>
            <w:r w:rsidRPr="00871BEE">
              <w:rPr>
                <w:color w:val="050505"/>
                <w:shd w:val="clear" w:color="auto" w:fill="FFFFFF"/>
              </w:rPr>
              <w:t xml:space="preserve"> – „Рана”.  </w:t>
            </w:r>
            <w:proofErr w:type="spellStart"/>
            <w:r w:rsidRPr="00871BEE">
              <w:rPr>
                <w:color w:val="050505"/>
                <w:shd w:val="clear" w:color="auto" w:fill="FFFFFF"/>
              </w:rPr>
              <w:t>Модератор</w:t>
            </w:r>
            <w:proofErr w:type="spellEnd"/>
            <w:r w:rsidRPr="00871BEE">
              <w:rPr>
                <w:color w:val="050505"/>
                <w:shd w:val="clear" w:color="auto" w:fill="FFFFFF"/>
              </w:rPr>
              <w:t xml:space="preserve"> на разговора </w:t>
            </w:r>
            <w:r>
              <w:rPr>
                <w:color w:val="050505"/>
                <w:shd w:val="clear" w:color="auto" w:fill="FFFFFF"/>
              </w:rPr>
              <w:t>беше</w:t>
            </w:r>
            <w:r w:rsidRPr="00871BEE">
              <w:rPr>
                <w:color w:val="050505"/>
                <w:shd w:val="clear" w:color="auto" w:fill="FFFFFF"/>
              </w:rPr>
              <w:t xml:space="preserve"> Веселина Седларска</w:t>
            </w:r>
          </w:p>
          <w:p w14:paraId="315EE719" w14:textId="77777777" w:rsidR="00146D86" w:rsidRPr="00871BEE" w:rsidRDefault="00146D86" w:rsidP="00146D86">
            <w:pPr>
              <w:jc w:val="both"/>
              <w:rPr>
                <w:color w:val="050505"/>
                <w:shd w:val="clear" w:color="auto" w:fill="FFFFFF"/>
              </w:rPr>
            </w:pPr>
            <w:r w:rsidRPr="00871BEE">
              <w:t xml:space="preserve">-05.12.2023г.- </w:t>
            </w:r>
            <w:r w:rsidRPr="00871BEE">
              <w:rPr>
                <w:color w:val="050505"/>
                <w:shd w:val="clear" w:color="auto" w:fill="FFFFFF"/>
              </w:rPr>
              <w:t>среща-разговор с Ценка Стойчева -публицист, лектор, общественик, свръхсетивен диагностик и лечител и писател. Тя представи  книгите си „Сребърната нишка“, „Новото лечителско изкуство“ и „Мистичният феникс“.</w:t>
            </w:r>
          </w:p>
          <w:p w14:paraId="20D4650E" w14:textId="77777777" w:rsidR="00146D86" w:rsidRDefault="00146D86" w:rsidP="00146D86">
            <w:pPr>
              <w:jc w:val="both"/>
            </w:pPr>
            <w:r>
              <w:rPr>
                <w:b/>
                <w:sz w:val="28"/>
                <w:szCs w:val="28"/>
              </w:rPr>
              <w:t>-</w:t>
            </w:r>
            <w:r w:rsidRPr="00871BEE">
              <w:t>16.12.2023г. се проведе коледно тържество в библиотеката .    Група деца от ОУ „П. Хитов”  и СОУ „П. Яворов</w:t>
            </w:r>
            <w:r>
              <w:t xml:space="preserve"> </w:t>
            </w:r>
            <w:r w:rsidRPr="00871BEE">
              <w:t>”ни гостуваха , говорихме за празниците, четохме стихове, слушахме коледни песни, а изненадващо подранил дойде и Дядо Коледа и раздаде подаръци на всички деца.</w:t>
            </w:r>
          </w:p>
          <w:p w14:paraId="0F357BB1" w14:textId="77777777" w:rsidR="00531B0D" w:rsidRPr="00531B0D" w:rsidRDefault="00306201" w:rsidP="007865B3">
            <w:pPr>
              <w:pStyle w:val="ad"/>
              <w:numPr>
                <w:ilvl w:val="0"/>
                <w:numId w:val="20"/>
              </w:numPr>
              <w:jc w:val="both"/>
            </w:pPr>
            <w:proofErr w:type="spellStart"/>
            <w:r w:rsidRPr="00531B0D">
              <w:rPr>
                <w:rFonts w:ascii="Times New Roman" w:hAnsi="Times New Roman" w:cs="Times New Roman"/>
                <w:i/>
                <w:sz w:val="24"/>
                <w:szCs w:val="24"/>
              </w:rPr>
              <w:t>Представления</w:t>
            </w:r>
            <w:proofErr w:type="spellEnd"/>
            <w:r w:rsidR="000647AE" w:rsidRPr="00531B0D">
              <w:rPr>
                <w:rFonts w:ascii="Times New Roman" w:hAnsi="Times New Roman" w:cs="Times New Roman"/>
                <w:i/>
                <w:sz w:val="24"/>
                <w:szCs w:val="24"/>
                <w:lang w:val="bg-BG"/>
              </w:rPr>
              <w:t xml:space="preserve"> на сцена</w:t>
            </w:r>
            <w:r w:rsidR="00531B0D">
              <w:rPr>
                <w:rFonts w:ascii="Times New Roman" w:hAnsi="Times New Roman" w:cs="Times New Roman"/>
                <w:i/>
                <w:sz w:val="24"/>
                <w:szCs w:val="24"/>
                <w:lang w:val="bg-BG"/>
              </w:rPr>
              <w:t>“</w:t>
            </w:r>
            <w:r w:rsidR="000647AE" w:rsidRPr="00531B0D">
              <w:rPr>
                <w:rFonts w:ascii="Times New Roman" w:hAnsi="Times New Roman" w:cs="Times New Roman"/>
                <w:i/>
                <w:sz w:val="24"/>
                <w:szCs w:val="24"/>
                <w:lang w:val="bg-BG"/>
              </w:rPr>
              <w:t xml:space="preserve"> Зора</w:t>
            </w:r>
            <w:r w:rsidR="00531B0D">
              <w:rPr>
                <w:rFonts w:ascii="Times New Roman" w:hAnsi="Times New Roman" w:cs="Times New Roman"/>
                <w:i/>
                <w:sz w:val="24"/>
                <w:szCs w:val="24"/>
                <w:lang w:val="bg-BG"/>
              </w:rPr>
              <w:t>“</w:t>
            </w:r>
          </w:p>
          <w:p w14:paraId="11D6F238" w14:textId="77777777" w:rsidR="007865B3" w:rsidRPr="003C0629" w:rsidRDefault="007865B3" w:rsidP="00531B0D">
            <w:pPr>
              <w:jc w:val="both"/>
            </w:pPr>
            <w:r w:rsidRPr="003C0629">
              <w:t>-17.03.2023 – представление на Детски театър „Зора“ –</w:t>
            </w:r>
            <w:proofErr w:type="spellStart"/>
            <w:r w:rsidRPr="003C0629">
              <w:t>Пинокио</w:t>
            </w:r>
            <w:proofErr w:type="spellEnd"/>
            <w:r w:rsidRPr="003C0629">
              <w:t xml:space="preserve"> по Карло Колоди</w:t>
            </w:r>
            <w:r>
              <w:t>, с подкрепата на НФК</w:t>
            </w:r>
          </w:p>
          <w:p w14:paraId="7E171BAB" w14:textId="77777777" w:rsidR="007865B3" w:rsidRDefault="007865B3" w:rsidP="007865B3">
            <w:pPr>
              <w:jc w:val="both"/>
            </w:pPr>
            <w:r>
              <w:rPr>
                <w:color w:val="050505"/>
              </w:rPr>
              <w:t xml:space="preserve">-25.04.2023 - Премиера на </w:t>
            </w:r>
            <w:proofErr w:type="spellStart"/>
            <w:r>
              <w:rPr>
                <w:color w:val="050505"/>
                <w:lang w:val="en-US"/>
              </w:rPr>
              <w:t>Театър</w:t>
            </w:r>
            <w:proofErr w:type="spellEnd"/>
            <w:r>
              <w:rPr>
                <w:color w:val="050505"/>
                <w:lang w:val="en-US"/>
              </w:rPr>
              <w:t xml:space="preserve"> “</w:t>
            </w:r>
            <w:proofErr w:type="spellStart"/>
            <w:r>
              <w:rPr>
                <w:color w:val="050505"/>
                <w:lang w:val="en-US"/>
              </w:rPr>
              <w:t>Класика</w:t>
            </w:r>
            <w:proofErr w:type="spellEnd"/>
            <w:r>
              <w:rPr>
                <w:color w:val="050505"/>
                <w:lang w:val="en-US"/>
              </w:rPr>
              <w:t xml:space="preserve">” </w:t>
            </w:r>
            <w:proofErr w:type="spellStart"/>
            <w:r>
              <w:rPr>
                <w:color w:val="050505"/>
                <w:lang w:val="en-US"/>
              </w:rPr>
              <w:t>при</w:t>
            </w:r>
            <w:proofErr w:type="spellEnd"/>
            <w:r>
              <w:rPr>
                <w:color w:val="050505"/>
                <w:lang w:val="en-US"/>
              </w:rPr>
              <w:t xml:space="preserve"> ПГПЗЕ “</w:t>
            </w:r>
            <w:proofErr w:type="spellStart"/>
            <w:r>
              <w:rPr>
                <w:color w:val="050505"/>
                <w:lang w:val="en-US"/>
              </w:rPr>
              <w:t>Захарий</w:t>
            </w:r>
            <w:proofErr w:type="spellEnd"/>
            <w:r>
              <w:rPr>
                <w:color w:val="050505"/>
                <w:lang w:val="en-US"/>
              </w:rPr>
              <w:t xml:space="preserve"> </w:t>
            </w:r>
            <w:proofErr w:type="spellStart"/>
            <w:r>
              <w:rPr>
                <w:color w:val="050505"/>
                <w:lang w:val="en-US"/>
              </w:rPr>
              <w:t>Стоянов</w:t>
            </w:r>
            <w:proofErr w:type="spellEnd"/>
            <w:r>
              <w:rPr>
                <w:color w:val="050505"/>
                <w:lang w:val="en-US"/>
              </w:rPr>
              <w:t xml:space="preserve">” – </w:t>
            </w:r>
            <w:proofErr w:type="spellStart"/>
            <w:r>
              <w:rPr>
                <w:color w:val="050505"/>
                <w:lang w:val="en-US"/>
              </w:rPr>
              <w:t>Сливен</w:t>
            </w:r>
            <w:proofErr w:type="spellEnd"/>
            <w:r>
              <w:rPr>
                <w:color w:val="050505"/>
              </w:rPr>
              <w:t>,</w:t>
            </w:r>
          </w:p>
          <w:p w14:paraId="578D5A58" w14:textId="77777777" w:rsidR="007865B3" w:rsidRDefault="007865B3" w:rsidP="007865B3">
            <w:r>
              <w:rPr>
                <w:color w:val="050505"/>
              </w:rPr>
              <w:lastRenderedPageBreak/>
              <w:t>„</w:t>
            </w:r>
            <w:proofErr w:type="spellStart"/>
            <w:r>
              <w:rPr>
                <w:color w:val="050505"/>
              </w:rPr>
              <w:t>Вражалец</w:t>
            </w:r>
            <w:proofErr w:type="spellEnd"/>
            <w:r>
              <w:rPr>
                <w:color w:val="050505"/>
              </w:rPr>
              <w:t>“ по Ст.Л. Костов</w:t>
            </w:r>
          </w:p>
          <w:p w14:paraId="64CFB91C" w14:textId="77777777" w:rsidR="007865B3" w:rsidRDefault="007865B3" w:rsidP="007865B3">
            <w:pPr>
              <w:rPr>
                <w:color w:val="050505"/>
              </w:rPr>
            </w:pPr>
            <w:r>
              <w:rPr>
                <w:color w:val="050505"/>
              </w:rPr>
              <w:t xml:space="preserve">Постановка Соня </w:t>
            </w:r>
            <w:proofErr w:type="spellStart"/>
            <w:r>
              <w:rPr>
                <w:color w:val="050505"/>
              </w:rPr>
              <w:t>Келеведжиева</w:t>
            </w:r>
            <w:proofErr w:type="spellEnd"/>
          </w:p>
          <w:p w14:paraId="0FFD4A88" w14:textId="77777777" w:rsidR="003C4DBC" w:rsidRDefault="007865B3" w:rsidP="00306201">
            <w:pPr>
              <w:rPr>
                <w:color w:val="050505"/>
                <w:lang w:val="en-US"/>
              </w:rPr>
            </w:pPr>
            <w:r>
              <w:rPr>
                <w:color w:val="050505"/>
              </w:rPr>
              <w:t>-15.05.2023-представлението „</w:t>
            </w:r>
            <w:proofErr w:type="spellStart"/>
            <w:r>
              <w:rPr>
                <w:color w:val="050505"/>
              </w:rPr>
              <w:t>Вражалец</w:t>
            </w:r>
            <w:proofErr w:type="spellEnd"/>
            <w:r>
              <w:rPr>
                <w:color w:val="050505"/>
              </w:rPr>
              <w:t xml:space="preserve">“ по Ст.Л. Костов за членовете на БЧК </w:t>
            </w:r>
            <w:r w:rsidR="00531B0D">
              <w:rPr>
                <w:color w:val="050505"/>
              </w:rPr>
              <w:t>;</w:t>
            </w:r>
          </w:p>
          <w:p w14:paraId="0320F157" w14:textId="77777777" w:rsidR="007865B3" w:rsidRPr="003C4DBC" w:rsidRDefault="007865B3" w:rsidP="00306201">
            <w:pPr>
              <w:rPr>
                <w:color w:val="050505"/>
              </w:rPr>
            </w:pPr>
            <w:r>
              <w:t xml:space="preserve"> -</w:t>
            </w:r>
            <w:r w:rsidR="003C4DBC">
              <w:rPr>
                <w:lang w:val="en-US"/>
              </w:rPr>
              <w:t xml:space="preserve"> </w:t>
            </w:r>
            <w:r>
              <w:t xml:space="preserve">01.02.2023- Стара Загора;22.02.2023 –Ловеч; 06.04.2023 и 19.10.2023 - театър „Искри и сезони“; 09.06.2023 – моноспектакъл на Михаил </w:t>
            </w:r>
            <w:proofErr w:type="spellStart"/>
            <w:r>
              <w:t>Билалов</w:t>
            </w:r>
            <w:proofErr w:type="spellEnd"/>
            <w:r>
              <w:t xml:space="preserve"> –„</w:t>
            </w:r>
            <w:r w:rsidRPr="00A508D6">
              <w:rPr>
                <w:i/>
              </w:rPr>
              <w:t>Бум,</w:t>
            </w:r>
            <w:proofErr w:type="spellStart"/>
            <w:r w:rsidRPr="00A508D6">
              <w:rPr>
                <w:i/>
              </w:rPr>
              <w:t>Бум</w:t>
            </w:r>
            <w:proofErr w:type="spellEnd"/>
            <w:r>
              <w:t>..; 14.06.2023–„</w:t>
            </w:r>
            <w:r w:rsidRPr="00A508D6">
              <w:rPr>
                <w:i/>
              </w:rPr>
              <w:t>Българската литература накратко</w:t>
            </w:r>
            <w:r>
              <w:t>“от</w:t>
            </w:r>
            <w:r w:rsidR="00306201">
              <w:t xml:space="preserve"> </w:t>
            </w:r>
            <w:r>
              <w:t xml:space="preserve">Иво </w:t>
            </w:r>
            <w:proofErr w:type="spellStart"/>
            <w:r w:rsidR="003C4DBC">
              <w:t>С</w:t>
            </w:r>
            <w:r>
              <w:t>иромахов</w:t>
            </w:r>
            <w:proofErr w:type="spellEnd"/>
            <w:r>
              <w:t>;26.09.2023 – „</w:t>
            </w:r>
            <w:r w:rsidRPr="00A508D6">
              <w:rPr>
                <w:i/>
              </w:rPr>
              <w:t>Звездите отзад</w:t>
            </w:r>
            <w:r>
              <w:t xml:space="preserve"> „- моноспектакъл на Иван Динев;17.09.2023- „</w:t>
            </w:r>
            <w:proofErr w:type="spellStart"/>
            <w:r w:rsidRPr="00A508D6">
              <w:rPr>
                <w:i/>
              </w:rPr>
              <w:t>Вавилонци</w:t>
            </w:r>
            <w:proofErr w:type="spellEnd"/>
            <w:r w:rsidRPr="00A508D6">
              <w:rPr>
                <w:i/>
              </w:rPr>
              <w:t>“</w:t>
            </w:r>
            <w:r>
              <w:t xml:space="preserve"> от Станислав Стратиев - театър „Отражение“-Торонто, Канада;представления на продуцентите:  Верди Арт и  </w:t>
            </w:r>
            <w:r>
              <w:rPr>
                <w:lang w:val="en-US"/>
              </w:rPr>
              <w:t xml:space="preserve">Star Productions </w:t>
            </w:r>
          </w:p>
          <w:p w14:paraId="21D75758" w14:textId="3364AADA" w:rsidR="00531B0D" w:rsidRPr="00531B0D" w:rsidRDefault="00531B0D" w:rsidP="00306201">
            <w:r w:rsidRPr="00531B0D">
              <w:rPr>
                <w:color w:val="050505"/>
                <w:shd w:val="clear" w:color="auto" w:fill="FFFFFF"/>
              </w:rPr>
              <w:t xml:space="preserve">24.10.2023г- Постановката  </w:t>
            </w:r>
            <w:r w:rsidR="000E6DB7">
              <w:rPr>
                <w:color w:val="050505"/>
                <w:shd w:val="clear" w:color="auto" w:fill="FFFFFF"/>
              </w:rPr>
              <w:t>„</w:t>
            </w:r>
            <w:r w:rsidRPr="00531B0D">
              <w:rPr>
                <w:color w:val="050505"/>
                <w:shd w:val="clear" w:color="auto" w:fill="FFFFFF"/>
              </w:rPr>
              <w:t>Червени рози</w:t>
            </w:r>
            <w:r w:rsidR="000E6DB7">
              <w:rPr>
                <w:color w:val="050505"/>
                <w:shd w:val="clear" w:color="auto" w:fill="FFFFFF"/>
              </w:rPr>
              <w:t>“</w:t>
            </w:r>
            <w:r w:rsidRPr="00531B0D">
              <w:rPr>
                <w:color w:val="050505"/>
                <w:shd w:val="clear" w:color="auto" w:fill="FFFFFF"/>
              </w:rPr>
              <w:t xml:space="preserve">от </w:t>
            </w:r>
            <w:proofErr w:type="spellStart"/>
            <w:r w:rsidRPr="00531B0D">
              <w:rPr>
                <w:color w:val="050505"/>
                <w:shd w:val="clear" w:color="auto" w:fill="FFFFFF"/>
              </w:rPr>
              <w:t>Алдо</w:t>
            </w:r>
            <w:proofErr w:type="spellEnd"/>
            <w:r w:rsidRPr="00531B0D">
              <w:rPr>
                <w:color w:val="050505"/>
                <w:shd w:val="clear" w:color="auto" w:fill="FFFFFF"/>
              </w:rPr>
              <w:t xml:space="preserve"> Де </w:t>
            </w:r>
            <w:proofErr w:type="spellStart"/>
            <w:r w:rsidRPr="00531B0D">
              <w:rPr>
                <w:color w:val="050505"/>
                <w:shd w:val="clear" w:color="auto" w:fill="FFFFFF"/>
              </w:rPr>
              <w:t>Бенедети</w:t>
            </w:r>
            <w:proofErr w:type="spellEnd"/>
            <w:r w:rsidRPr="00531B0D">
              <w:rPr>
                <w:color w:val="050505"/>
                <w:shd w:val="clear" w:color="auto" w:fill="FFFFFF"/>
              </w:rPr>
              <w:t xml:space="preserve"> </w:t>
            </w:r>
            <w:r>
              <w:rPr>
                <w:color w:val="050505"/>
                <w:shd w:val="clear" w:color="auto" w:fill="FFFFFF"/>
              </w:rPr>
              <w:t xml:space="preserve"> </w:t>
            </w:r>
            <w:r w:rsidRPr="00531B0D">
              <w:rPr>
                <w:color w:val="050505"/>
                <w:shd w:val="clear" w:color="auto" w:fill="FFFFFF"/>
              </w:rPr>
              <w:t xml:space="preserve">на   театрална група </w:t>
            </w:r>
            <w:r w:rsidR="000E6DB7">
              <w:rPr>
                <w:color w:val="050505"/>
                <w:shd w:val="clear" w:color="auto" w:fill="FFFFFF"/>
              </w:rPr>
              <w:t>„</w:t>
            </w:r>
            <w:r w:rsidRPr="00531B0D">
              <w:rPr>
                <w:color w:val="050505"/>
                <w:shd w:val="clear" w:color="auto" w:fill="FFFFFF"/>
              </w:rPr>
              <w:t>ВИЖ</w:t>
            </w:r>
            <w:r w:rsidR="000E6DB7">
              <w:rPr>
                <w:color w:val="050505"/>
                <w:shd w:val="clear" w:color="auto" w:fill="FFFFFF"/>
              </w:rPr>
              <w:t>“</w:t>
            </w:r>
            <w:r w:rsidRPr="00531B0D">
              <w:rPr>
                <w:color w:val="050505"/>
                <w:shd w:val="clear" w:color="auto" w:fill="FFFFFF"/>
              </w:rPr>
              <w:t xml:space="preserve"> при Регионална организация на Съюза на слепите гр. Стара Загора </w:t>
            </w:r>
          </w:p>
          <w:p w14:paraId="5D3EA269" w14:textId="4E7089AB" w:rsidR="007865B3" w:rsidRPr="003B75F2" w:rsidRDefault="007865B3" w:rsidP="00562A15">
            <w:pPr>
              <w:pStyle w:val="ad"/>
              <w:numPr>
                <w:ilvl w:val="0"/>
                <w:numId w:val="20"/>
              </w:numPr>
              <w:rPr>
                <w:i/>
                <w:sz w:val="20"/>
                <w:szCs w:val="20"/>
              </w:rPr>
            </w:pPr>
            <w:proofErr w:type="spellStart"/>
            <w:r w:rsidRPr="003B75F2">
              <w:rPr>
                <w:i/>
                <w:sz w:val="20"/>
                <w:szCs w:val="20"/>
              </w:rPr>
              <w:t>Прожекции</w:t>
            </w:r>
            <w:proofErr w:type="spellEnd"/>
            <w:r w:rsidRPr="003B75F2">
              <w:rPr>
                <w:i/>
                <w:sz w:val="20"/>
                <w:szCs w:val="20"/>
              </w:rPr>
              <w:t xml:space="preserve"> </w:t>
            </w:r>
            <w:proofErr w:type="spellStart"/>
            <w:r w:rsidRPr="003B75F2">
              <w:rPr>
                <w:i/>
                <w:sz w:val="20"/>
                <w:szCs w:val="20"/>
              </w:rPr>
              <w:t>на</w:t>
            </w:r>
            <w:proofErr w:type="spellEnd"/>
            <w:r w:rsidRPr="003B75F2">
              <w:rPr>
                <w:i/>
                <w:sz w:val="20"/>
                <w:szCs w:val="20"/>
              </w:rPr>
              <w:t xml:space="preserve"> </w:t>
            </w:r>
            <w:proofErr w:type="spellStart"/>
            <w:r w:rsidRPr="003B75F2">
              <w:rPr>
                <w:i/>
                <w:sz w:val="20"/>
                <w:szCs w:val="20"/>
              </w:rPr>
              <w:t>филми</w:t>
            </w:r>
            <w:proofErr w:type="spellEnd"/>
            <w:r w:rsidRPr="003B75F2">
              <w:rPr>
                <w:i/>
                <w:sz w:val="20"/>
                <w:szCs w:val="20"/>
              </w:rPr>
              <w:t>:</w:t>
            </w:r>
          </w:p>
          <w:p w14:paraId="46E98603" w14:textId="77777777" w:rsidR="007865B3" w:rsidRDefault="007865B3" w:rsidP="007865B3">
            <w:r w:rsidRPr="008C11AF">
              <w:t>11.02.2023</w:t>
            </w:r>
            <w:r>
              <w:t>,28.02.2023</w:t>
            </w:r>
            <w:r w:rsidRPr="008C11AF">
              <w:t xml:space="preserve"> – документален филм за Кристиан Таков „Моралът е доброто“ и среща с режисьора</w:t>
            </w:r>
            <w:r>
              <w:t xml:space="preserve"> </w:t>
            </w:r>
            <w:r w:rsidRPr="008C11AF">
              <w:t>Веселин Диманов</w:t>
            </w:r>
          </w:p>
          <w:p w14:paraId="07C70233" w14:textId="77777777" w:rsidR="007865B3" w:rsidRDefault="007865B3" w:rsidP="007865B3">
            <w:r>
              <w:t>22.03.2023- филма „Майка“ на Зорница София – копродукция България, Германия и Хърватия.</w:t>
            </w:r>
          </w:p>
          <w:p w14:paraId="78AC2196" w14:textId="77777777" w:rsidR="007865B3" w:rsidRDefault="007865B3" w:rsidP="007865B3">
            <w:r>
              <w:t>25.03.2023-филм „Професия МОРЯК“</w:t>
            </w:r>
          </w:p>
          <w:p w14:paraId="7E916722" w14:textId="77777777" w:rsidR="007865B3" w:rsidRPr="001F680A" w:rsidRDefault="007865B3" w:rsidP="000647AE">
            <w:pPr>
              <w:pStyle w:val="ad"/>
              <w:numPr>
                <w:ilvl w:val="0"/>
                <w:numId w:val="20"/>
              </w:numPr>
              <w:rPr>
                <w:rFonts w:ascii="Times New Roman" w:hAnsi="Times New Roman" w:cs="Times New Roman"/>
                <w:i/>
                <w:sz w:val="24"/>
                <w:szCs w:val="24"/>
              </w:rPr>
            </w:pPr>
            <w:proofErr w:type="spellStart"/>
            <w:r w:rsidRPr="001F680A">
              <w:rPr>
                <w:rFonts w:ascii="Times New Roman" w:hAnsi="Times New Roman" w:cs="Times New Roman"/>
                <w:i/>
                <w:sz w:val="24"/>
                <w:szCs w:val="24"/>
              </w:rPr>
              <w:t>Концерт</w:t>
            </w:r>
            <w:proofErr w:type="spellEnd"/>
            <w:r w:rsidR="001F680A" w:rsidRPr="001F680A">
              <w:rPr>
                <w:rFonts w:ascii="Times New Roman" w:hAnsi="Times New Roman" w:cs="Times New Roman"/>
                <w:i/>
                <w:sz w:val="24"/>
                <w:szCs w:val="24"/>
                <w:lang w:val="bg-BG"/>
              </w:rPr>
              <w:t>н</w:t>
            </w:r>
            <w:r w:rsidRPr="001F680A">
              <w:rPr>
                <w:rFonts w:ascii="Times New Roman" w:hAnsi="Times New Roman" w:cs="Times New Roman"/>
                <w:i/>
                <w:sz w:val="24"/>
                <w:szCs w:val="24"/>
              </w:rPr>
              <w:t>и</w:t>
            </w:r>
            <w:r w:rsidR="001F680A" w:rsidRPr="001F680A">
              <w:rPr>
                <w:rFonts w:ascii="Times New Roman" w:hAnsi="Times New Roman" w:cs="Times New Roman"/>
                <w:i/>
                <w:sz w:val="24"/>
                <w:szCs w:val="24"/>
                <w:lang w:val="bg-BG"/>
              </w:rPr>
              <w:t xml:space="preserve"> </w:t>
            </w:r>
            <w:r w:rsidR="000647AE" w:rsidRPr="001F680A">
              <w:rPr>
                <w:rFonts w:ascii="Times New Roman" w:hAnsi="Times New Roman" w:cs="Times New Roman"/>
                <w:i/>
                <w:sz w:val="24"/>
                <w:szCs w:val="24"/>
                <w:lang w:val="bg-BG"/>
              </w:rPr>
              <w:t xml:space="preserve"> програми</w:t>
            </w:r>
            <w:r w:rsidRPr="001F680A">
              <w:rPr>
                <w:rFonts w:ascii="Times New Roman" w:hAnsi="Times New Roman" w:cs="Times New Roman"/>
                <w:i/>
                <w:sz w:val="24"/>
                <w:szCs w:val="24"/>
              </w:rPr>
              <w:t>:</w:t>
            </w:r>
          </w:p>
          <w:p w14:paraId="2B2E7612" w14:textId="77777777" w:rsidR="00D05EB0" w:rsidRPr="00D803F4" w:rsidRDefault="00D05EB0" w:rsidP="00D05EB0">
            <w:pPr>
              <w:shd w:val="clear" w:color="auto" w:fill="FFFFFF"/>
              <w:rPr>
                <w:color w:val="050505"/>
                <w:sz w:val="23"/>
                <w:szCs w:val="23"/>
              </w:rPr>
            </w:pPr>
            <w:r w:rsidRPr="00D05EB0">
              <w:rPr>
                <w:color w:val="050505"/>
                <w:sz w:val="23"/>
                <w:szCs w:val="23"/>
              </w:rPr>
              <w:t xml:space="preserve">17.02.2023г- Участие на  </w:t>
            </w:r>
            <w:r w:rsidRPr="00D803F4">
              <w:rPr>
                <w:color w:val="050505"/>
                <w:sz w:val="23"/>
                <w:szCs w:val="23"/>
              </w:rPr>
              <w:t>Фолклорна група,,</w:t>
            </w:r>
            <w:proofErr w:type="spellStart"/>
            <w:r w:rsidRPr="00D803F4">
              <w:rPr>
                <w:color w:val="050505"/>
                <w:sz w:val="23"/>
                <w:szCs w:val="23"/>
              </w:rPr>
              <w:t>Туида</w:t>
            </w:r>
            <w:proofErr w:type="spellEnd"/>
            <w:r w:rsidRPr="00D803F4">
              <w:rPr>
                <w:color w:val="050505"/>
                <w:sz w:val="23"/>
                <w:szCs w:val="23"/>
              </w:rPr>
              <w:t>,, гр.Сливен при НЧ ,,Зора-1860,,</w:t>
            </w:r>
            <w:r w:rsidR="000647AE">
              <w:rPr>
                <w:color w:val="050505"/>
                <w:sz w:val="23"/>
                <w:szCs w:val="23"/>
              </w:rPr>
              <w:t xml:space="preserve"> </w:t>
            </w:r>
            <w:r w:rsidRPr="00D05EB0">
              <w:rPr>
                <w:color w:val="050505"/>
                <w:sz w:val="23"/>
                <w:szCs w:val="23"/>
              </w:rPr>
              <w:t xml:space="preserve">в </w:t>
            </w:r>
            <w:r w:rsidRPr="00D803F4">
              <w:rPr>
                <w:color w:val="050505"/>
                <w:sz w:val="23"/>
                <w:szCs w:val="23"/>
              </w:rPr>
              <w:t xml:space="preserve">Благотворителен концерт за изграждането на църква в с.Глуфишево </w:t>
            </w:r>
            <w:proofErr w:type="spellStart"/>
            <w:r w:rsidRPr="00D803F4">
              <w:rPr>
                <w:color w:val="050505"/>
                <w:sz w:val="23"/>
                <w:szCs w:val="23"/>
              </w:rPr>
              <w:t>обл</w:t>
            </w:r>
            <w:proofErr w:type="spellEnd"/>
            <w:r w:rsidRPr="00D803F4">
              <w:rPr>
                <w:color w:val="050505"/>
                <w:sz w:val="23"/>
                <w:szCs w:val="23"/>
              </w:rPr>
              <w:t>.Сливен</w:t>
            </w:r>
            <w:r w:rsidRPr="00D05EB0">
              <w:rPr>
                <w:noProof/>
                <w:color w:val="050505"/>
                <w:sz w:val="23"/>
                <w:szCs w:val="23"/>
              </w:rPr>
              <w:t>.</w:t>
            </w:r>
            <w:r w:rsidRPr="00D803F4">
              <w:rPr>
                <w:color w:val="050505"/>
                <w:sz w:val="23"/>
                <w:szCs w:val="23"/>
              </w:rPr>
              <w:t xml:space="preserve"> </w:t>
            </w:r>
          </w:p>
          <w:p w14:paraId="3074479D" w14:textId="77777777" w:rsidR="007865B3" w:rsidRDefault="007865B3" w:rsidP="007865B3">
            <w:r w:rsidRPr="00413208">
              <w:t>23.04.2023 – Национално турне Хасан и Ибрахим Игнатови</w:t>
            </w:r>
          </w:p>
          <w:p w14:paraId="77EC18EA" w14:textId="77777777" w:rsidR="00531B0D" w:rsidRPr="00413208" w:rsidRDefault="00531B0D" w:rsidP="007865B3">
            <w:r>
              <w:t>27.04.2023 – Юбилеен концерт -30 години НЧ“Дружба“Сливен.</w:t>
            </w:r>
          </w:p>
          <w:p w14:paraId="3784C2C4" w14:textId="77777777" w:rsidR="007865B3" w:rsidRPr="00413208" w:rsidRDefault="007865B3" w:rsidP="007865B3">
            <w:r w:rsidRPr="00413208">
              <w:t xml:space="preserve">19.09.2023 – </w:t>
            </w:r>
            <w:r>
              <w:t>„</w:t>
            </w:r>
            <w:r w:rsidRPr="00413208">
              <w:rPr>
                <w:i/>
              </w:rPr>
              <w:t xml:space="preserve">Вечерта на мюзикъла с </w:t>
            </w:r>
            <w:proofErr w:type="spellStart"/>
            <w:r w:rsidRPr="00413208">
              <w:rPr>
                <w:i/>
              </w:rPr>
              <w:t>Дони</w:t>
            </w:r>
            <w:proofErr w:type="spellEnd"/>
            <w:r w:rsidRPr="00413208">
              <w:rPr>
                <w:i/>
              </w:rPr>
              <w:t xml:space="preserve"> и Нети</w:t>
            </w:r>
            <w:r>
              <w:t>“-ДМТ „К.</w:t>
            </w:r>
            <w:proofErr w:type="spellStart"/>
            <w:r>
              <w:t>Кисимов</w:t>
            </w:r>
            <w:proofErr w:type="spellEnd"/>
            <w:r>
              <w:t xml:space="preserve">“ </w:t>
            </w:r>
            <w:r w:rsidRPr="00413208">
              <w:t xml:space="preserve"> </w:t>
            </w:r>
            <w:r>
              <w:t>Велико Търново</w:t>
            </w:r>
          </w:p>
          <w:p w14:paraId="7B30B97C" w14:textId="77777777" w:rsidR="007865B3" w:rsidRDefault="007865B3" w:rsidP="007865B3">
            <w:r>
              <w:t xml:space="preserve">16.10.2023- Джаз концерт на  Йълдъз </w:t>
            </w:r>
            <w:proofErr w:type="spellStart"/>
            <w:r>
              <w:t>Ибрахимова</w:t>
            </w:r>
            <w:proofErr w:type="spellEnd"/>
            <w:r>
              <w:t xml:space="preserve"> </w:t>
            </w:r>
          </w:p>
          <w:p w14:paraId="1748B38C" w14:textId="77777777" w:rsidR="007865B3" w:rsidRPr="00413208" w:rsidRDefault="007865B3" w:rsidP="007865B3">
            <w:r w:rsidRPr="00413208">
              <w:t>04.12.2023 –Национално турне „</w:t>
            </w:r>
            <w:proofErr w:type="spellStart"/>
            <w:r w:rsidRPr="00413208">
              <w:rPr>
                <w:i/>
              </w:rPr>
              <w:t>Клавиртуозно</w:t>
            </w:r>
            <w:proofErr w:type="spellEnd"/>
            <w:r w:rsidRPr="00413208">
              <w:t>“-Хасан и Ибрахим Игнатови</w:t>
            </w:r>
          </w:p>
          <w:p w14:paraId="5B1CD21B" w14:textId="77777777" w:rsidR="007865B3" w:rsidRPr="00413208" w:rsidRDefault="007865B3" w:rsidP="007865B3">
            <w:r w:rsidRPr="00413208">
              <w:t>17.11.2023- Национална премиера на Звуково пространствен спектакъл „</w:t>
            </w:r>
            <w:r w:rsidRPr="00A508D6">
              <w:rPr>
                <w:i/>
              </w:rPr>
              <w:t>ДЪРЗОСТ „</w:t>
            </w:r>
            <w:r w:rsidRPr="00413208">
              <w:t xml:space="preserve"> -</w:t>
            </w:r>
            <w:r>
              <w:t xml:space="preserve"> </w:t>
            </w:r>
            <w:r w:rsidRPr="00413208">
              <w:t xml:space="preserve">маестро Йордан </w:t>
            </w:r>
            <w:proofErr w:type="spellStart"/>
            <w:r w:rsidRPr="00413208">
              <w:t>Камджалов</w:t>
            </w:r>
            <w:proofErr w:type="spellEnd"/>
            <w:r w:rsidRPr="00413208">
              <w:t xml:space="preserve"> </w:t>
            </w:r>
          </w:p>
          <w:p w14:paraId="7BB54440" w14:textId="77777777" w:rsidR="007865B3" w:rsidRPr="00BF3DB7" w:rsidRDefault="007865B3" w:rsidP="007865B3">
            <w:pPr>
              <w:rPr>
                <w:i/>
              </w:rPr>
            </w:pPr>
            <w:r>
              <w:rPr>
                <w:i/>
                <w:lang w:val="en-US"/>
              </w:rPr>
              <w:t>03</w:t>
            </w:r>
            <w:r>
              <w:rPr>
                <w:i/>
              </w:rPr>
              <w:t>.</w:t>
            </w:r>
            <w:r>
              <w:rPr>
                <w:i/>
                <w:lang w:val="en-US"/>
              </w:rPr>
              <w:t>02</w:t>
            </w:r>
            <w:r>
              <w:rPr>
                <w:i/>
              </w:rPr>
              <w:t>.2023г.-Светлинно шоу;</w:t>
            </w:r>
            <w:r w:rsidR="000647AE">
              <w:rPr>
                <w:i/>
              </w:rPr>
              <w:t xml:space="preserve"> </w:t>
            </w:r>
            <w:r>
              <w:rPr>
                <w:i/>
              </w:rPr>
              <w:t>12.05.2023г.-Номинации ПХГ“Дамян Дамянов“;ПГИ „Про</w:t>
            </w:r>
            <w:r w:rsidR="00BF3DB7">
              <w:rPr>
                <w:i/>
              </w:rPr>
              <w:t xml:space="preserve">ф.С.Табаков“- празничен концерт;Магнетично шоу </w:t>
            </w:r>
            <w:r w:rsidR="00BF3DB7">
              <w:rPr>
                <w:i/>
                <w:lang w:val="en-US"/>
              </w:rPr>
              <w:t>NEDON-</w:t>
            </w:r>
            <w:r w:rsidR="00BF3DB7">
              <w:rPr>
                <w:i/>
              </w:rPr>
              <w:t xml:space="preserve"> 23.11.2023;15.12.2023-Балет Империя и приятели;14.12.2023- концерт на ДЮТА „</w:t>
            </w:r>
            <w:proofErr w:type="spellStart"/>
            <w:r w:rsidR="00BF3DB7">
              <w:rPr>
                <w:i/>
              </w:rPr>
              <w:t>Тракийче</w:t>
            </w:r>
            <w:proofErr w:type="spellEnd"/>
            <w:r w:rsidR="00BF3DB7">
              <w:rPr>
                <w:i/>
              </w:rPr>
              <w:t>“;19.12.2023-Коледен концерт на НЧ“Христо Ботев1897“,</w:t>
            </w:r>
          </w:p>
          <w:p w14:paraId="74084169" w14:textId="77777777" w:rsidR="00585A2A" w:rsidRPr="002C3056" w:rsidRDefault="00AF2E12" w:rsidP="007865B3">
            <w:r w:rsidRPr="002C3056">
              <w:t>31.03.2023г.-Концерт спектакъл посветен на 200години</w:t>
            </w:r>
            <w:r w:rsidR="00D95AAB" w:rsidRPr="002C3056">
              <w:t xml:space="preserve"> от рождението на </w:t>
            </w:r>
            <w:r w:rsidRPr="002C3056">
              <w:t xml:space="preserve"> Добри Чинтулов</w:t>
            </w:r>
            <w:r w:rsidR="002C3056" w:rsidRPr="002C3056">
              <w:t xml:space="preserve"> с</w:t>
            </w:r>
            <w:r w:rsidRPr="002C3056">
              <w:t xml:space="preserve"> участ</w:t>
            </w:r>
            <w:r w:rsidR="002C3056" w:rsidRPr="002C3056">
              <w:t xml:space="preserve">ието на </w:t>
            </w:r>
            <w:r w:rsidRPr="002C3056">
              <w:t xml:space="preserve"> СХ“Добри Чинтулов</w:t>
            </w:r>
          </w:p>
          <w:p w14:paraId="7BC24437" w14:textId="77777777" w:rsidR="007865B3" w:rsidRPr="002C3056" w:rsidRDefault="00722F76" w:rsidP="00722F76">
            <w:r w:rsidRPr="002C3056">
              <w:t xml:space="preserve">28.04.2023 –Балетен концерт „Палци по ноти посветен на Международния ден на </w:t>
            </w:r>
            <w:r w:rsidR="00D86E94" w:rsidRPr="002C3056">
              <w:t xml:space="preserve">танца и на </w:t>
            </w:r>
            <w:r w:rsidRPr="002C3056">
              <w:t>балета.</w:t>
            </w:r>
            <w:r w:rsidR="00D86E94" w:rsidRPr="002C3056">
              <w:t>Участници :</w:t>
            </w:r>
            <w:r w:rsidRPr="002C3056">
              <w:t>Балет „Адажио“-</w:t>
            </w:r>
            <w:r w:rsidR="00D86E94" w:rsidRPr="002C3056">
              <w:t xml:space="preserve"> </w:t>
            </w:r>
            <w:r w:rsidRPr="002C3056">
              <w:t xml:space="preserve">Сливен  и балетна школа „Па </w:t>
            </w:r>
            <w:r w:rsidR="00D86E94" w:rsidRPr="002C3056">
              <w:t>Д</w:t>
            </w:r>
            <w:r w:rsidRPr="002C3056">
              <w:t xml:space="preserve">е </w:t>
            </w:r>
            <w:proofErr w:type="spellStart"/>
            <w:r w:rsidR="00D86E94" w:rsidRPr="002C3056">
              <w:t>К</w:t>
            </w:r>
            <w:r w:rsidRPr="002C3056">
              <w:t>ре</w:t>
            </w:r>
            <w:proofErr w:type="spellEnd"/>
            <w:r w:rsidRPr="002C3056">
              <w:t xml:space="preserve">“ </w:t>
            </w:r>
            <w:r w:rsidR="00D86E94" w:rsidRPr="002C3056">
              <w:t xml:space="preserve">- </w:t>
            </w:r>
            <w:r w:rsidRPr="002C3056">
              <w:t>Стара Загора</w:t>
            </w:r>
          </w:p>
          <w:p w14:paraId="66BFE18C" w14:textId="77777777" w:rsidR="007865B3" w:rsidRDefault="007865B3" w:rsidP="007865B3">
            <w:pPr>
              <w:jc w:val="both"/>
            </w:pPr>
            <w:r>
              <w:lastRenderedPageBreak/>
              <w:t xml:space="preserve"> -27.05.2022г.,31.05.2023г – Празнични спектакли на Детска градина </w:t>
            </w:r>
            <w:r>
              <w:rPr>
                <w:lang w:val="en-US"/>
              </w:rPr>
              <w:t xml:space="preserve"> </w:t>
            </w:r>
            <w:r>
              <w:t>„Мак”- групите :Мечо Пух и „Плодчета“.</w:t>
            </w:r>
          </w:p>
          <w:p w14:paraId="6A3CA387" w14:textId="77777777" w:rsidR="007865B3" w:rsidRDefault="007865B3" w:rsidP="007865B3">
            <w:pPr>
              <w:jc w:val="both"/>
              <w:rPr>
                <w:lang w:val="en-US"/>
              </w:rPr>
            </w:pPr>
            <w:r>
              <w:t>29.06.2023г.- Благотворителен концерт и филм „</w:t>
            </w:r>
            <w:r w:rsidRPr="00531B0D">
              <w:rPr>
                <w:i/>
              </w:rPr>
              <w:t xml:space="preserve">Почит за Ангел </w:t>
            </w:r>
            <w:proofErr w:type="spellStart"/>
            <w:r w:rsidRPr="00531B0D">
              <w:rPr>
                <w:i/>
              </w:rPr>
              <w:t>Тичалиев</w:t>
            </w:r>
            <w:proofErr w:type="spellEnd"/>
            <w:r>
              <w:t>“.</w:t>
            </w:r>
          </w:p>
          <w:p w14:paraId="335A72EC" w14:textId="085AFAB9" w:rsidR="00146D86" w:rsidRDefault="00146D86" w:rsidP="007865B3">
            <w:pPr>
              <w:jc w:val="both"/>
            </w:pPr>
            <w:r>
              <w:rPr>
                <w:lang w:val="en-US"/>
              </w:rPr>
              <w:t>21</w:t>
            </w:r>
            <w:r w:rsidR="00D9723A">
              <w:t>.11.2023г. – НЧ</w:t>
            </w:r>
            <w:r w:rsidR="00531B0D">
              <w:t xml:space="preserve"> </w:t>
            </w:r>
            <w:r w:rsidR="00D9723A">
              <w:t>“Зора1860</w:t>
            </w:r>
            <w:proofErr w:type="gramStart"/>
            <w:r w:rsidR="00D9723A">
              <w:t xml:space="preserve">“ </w:t>
            </w:r>
            <w:r w:rsidR="00037BF7">
              <w:t xml:space="preserve"> </w:t>
            </w:r>
            <w:r w:rsidR="00D9723A">
              <w:t>отбеляза</w:t>
            </w:r>
            <w:proofErr w:type="gramEnd"/>
            <w:r w:rsidR="00D9723A">
              <w:t xml:space="preserve">  </w:t>
            </w:r>
            <w:r>
              <w:rPr>
                <w:lang w:val="en-US"/>
              </w:rPr>
              <w:t xml:space="preserve">  </w:t>
            </w:r>
            <w:r>
              <w:t>Ден</w:t>
            </w:r>
            <w:r w:rsidR="008335A9">
              <w:t xml:space="preserve"> на</w:t>
            </w:r>
            <w:r>
              <w:t xml:space="preserve"> Християнското семейство </w:t>
            </w:r>
            <w:r w:rsidR="00D9723A">
              <w:t>:</w:t>
            </w:r>
            <w:r w:rsidR="00531B0D">
              <w:t xml:space="preserve"> </w:t>
            </w:r>
            <w:r>
              <w:t xml:space="preserve">Слово на </w:t>
            </w:r>
            <w:proofErr w:type="spellStart"/>
            <w:r>
              <w:t>Агатополски</w:t>
            </w:r>
            <w:proofErr w:type="spellEnd"/>
            <w:r>
              <w:t xml:space="preserve"> епископ </w:t>
            </w:r>
            <w:proofErr w:type="spellStart"/>
            <w:r>
              <w:t>Йеротей</w:t>
            </w:r>
            <w:proofErr w:type="spellEnd"/>
            <w:r>
              <w:t xml:space="preserve"> /викарий на Сливенския митрополит Йоаникий/</w:t>
            </w:r>
            <w:r w:rsidR="00D9723A">
              <w:t xml:space="preserve"> и </w:t>
            </w:r>
            <w:r w:rsidR="00AF2E12">
              <w:t>Празничен к</w:t>
            </w:r>
            <w:r w:rsidR="00D9723A">
              <w:t>онцерт на читалищни колективи</w:t>
            </w:r>
            <w:r w:rsidR="007E3F03">
              <w:t>.</w:t>
            </w:r>
          </w:p>
          <w:p w14:paraId="2FF78B65" w14:textId="77777777" w:rsidR="00146D86" w:rsidRDefault="00D9723A" w:rsidP="007865B3">
            <w:pPr>
              <w:jc w:val="both"/>
            </w:pPr>
            <w:r>
              <w:t>07.12.2023г. -„</w:t>
            </w:r>
            <w:r w:rsidRPr="00AF2E12">
              <w:rPr>
                <w:i/>
              </w:rPr>
              <w:t>Коледна наздравица“</w:t>
            </w:r>
            <w:r>
              <w:t>-</w:t>
            </w:r>
            <w:r w:rsidR="00AF2E12">
              <w:t xml:space="preserve"> </w:t>
            </w:r>
            <w:r>
              <w:t>Концерт на СХ „Добри Чинтулов“при читалището</w:t>
            </w:r>
            <w:r w:rsidR="00AF2E12">
              <w:t xml:space="preserve"> и специалното участие на Валентина </w:t>
            </w:r>
            <w:proofErr w:type="spellStart"/>
            <w:r w:rsidR="00AF2E12">
              <w:t>Василева-Филаделфевс</w:t>
            </w:r>
            <w:proofErr w:type="spellEnd"/>
            <w:r w:rsidR="00AF2E12">
              <w:t xml:space="preserve">, </w:t>
            </w:r>
            <w:proofErr w:type="spellStart"/>
            <w:r w:rsidR="00AF2E12">
              <w:t>Анджела</w:t>
            </w:r>
            <w:proofErr w:type="spellEnd"/>
            <w:r w:rsidR="00AF2E12">
              <w:t xml:space="preserve"> Гелева - сопран</w:t>
            </w:r>
          </w:p>
          <w:p w14:paraId="46AB7C5B" w14:textId="77777777" w:rsidR="00146D86" w:rsidRDefault="00146D86" w:rsidP="00146D86">
            <w:pPr>
              <w:jc w:val="both"/>
              <w:rPr>
                <w:color w:val="212529"/>
                <w:shd w:val="clear" w:color="auto" w:fill="FFFFFF"/>
              </w:rPr>
            </w:pPr>
            <w:r>
              <w:rPr>
                <w:color w:val="212529"/>
                <w:shd w:val="clear" w:color="auto" w:fill="FFFFFF"/>
              </w:rPr>
              <w:t xml:space="preserve">- 08.12.2023г. </w:t>
            </w:r>
            <w:r w:rsidR="007E3F03">
              <w:rPr>
                <w:color w:val="212529"/>
                <w:shd w:val="clear" w:color="auto" w:fill="FFFFFF"/>
              </w:rPr>
              <w:t>–</w:t>
            </w:r>
            <w:r>
              <w:rPr>
                <w:color w:val="212529"/>
                <w:shd w:val="clear" w:color="auto" w:fill="FFFFFF"/>
              </w:rPr>
              <w:t xml:space="preserve"> </w:t>
            </w:r>
            <w:r w:rsidR="007E3F03">
              <w:rPr>
                <w:color w:val="212529"/>
                <w:shd w:val="clear" w:color="auto" w:fill="FFFFFF"/>
              </w:rPr>
              <w:t>„</w:t>
            </w:r>
            <w:r>
              <w:rPr>
                <w:color w:val="212529"/>
                <w:shd w:val="clear" w:color="auto" w:fill="FFFFFF"/>
              </w:rPr>
              <w:t xml:space="preserve"> </w:t>
            </w:r>
            <w:r w:rsidRPr="007E3F03">
              <w:rPr>
                <w:i/>
                <w:color w:val="212529"/>
                <w:shd w:val="clear" w:color="auto" w:fill="FFFFFF"/>
              </w:rPr>
              <w:t>Колед</w:t>
            </w:r>
            <w:r w:rsidR="007E3F03" w:rsidRPr="007E3F03">
              <w:rPr>
                <w:i/>
                <w:color w:val="212529"/>
                <w:shd w:val="clear" w:color="auto" w:fill="FFFFFF"/>
              </w:rPr>
              <w:t>но вълшебство</w:t>
            </w:r>
            <w:r w:rsidR="007E3F03">
              <w:rPr>
                <w:color w:val="212529"/>
                <w:shd w:val="clear" w:color="auto" w:fill="FFFFFF"/>
              </w:rPr>
              <w:t>“-</w:t>
            </w:r>
            <w:r>
              <w:rPr>
                <w:color w:val="212529"/>
                <w:shd w:val="clear" w:color="auto" w:fill="FFFFFF"/>
              </w:rPr>
              <w:t xml:space="preserve"> концерт </w:t>
            </w:r>
            <w:r w:rsidR="00531B0D">
              <w:rPr>
                <w:color w:val="212529"/>
                <w:shd w:val="clear" w:color="auto" w:fill="FFFFFF"/>
              </w:rPr>
              <w:t xml:space="preserve">на </w:t>
            </w:r>
            <w:r>
              <w:rPr>
                <w:color w:val="212529"/>
                <w:shd w:val="clear" w:color="auto" w:fill="FFFFFF"/>
              </w:rPr>
              <w:t xml:space="preserve">Сдружение  </w:t>
            </w:r>
            <w:r w:rsidR="00D9723A">
              <w:rPr>
                <w:color w:val="212529"/>
                <w:shd w:val="clear" w:color="auto" w:fill="FFFFFF"/>
              </w:rPr>
              <w:t>„</w:t>
            </w:r>
            <w:r>
              <w:rPr>
                <w:color w:val="212529"/>
                <w:shd w:val="clear" w:color="auto" w:fill="FFFFFF"/>
              </w:rPr>
              <w:t>Читалища</w:t>
            </w:r>
            <w:r w:rsidR="00D9723A">
              <w:rPr>
                <w:color w:val="212529"/>
                <w:shd w:val="clear" w:color="auto" w:fill="FFFFFF"/>
              </w:rPr>
              <w:t>“</w:t>
            </w:r>
            <w:r w:rsidR="00531B0D">
              <w:rPr>
                <w:color w:val="212529"/>
                <w:shd w:val="clear" w:color="auto" w:fill="FFFFFF"/>
              </w:rPr>
              <w:t xml:space="preserve"> Сливен</w:t>
            </w:r>
            <w:r w:rsidR="00D9723A">
              <w:rPr>
                <w:color w:val="212529"/>
                <w:shd w:val="clear" w:color="auto" w:fill="FFFFFF"/>
              </w:rPr>
              <w:t>.</w:t>
            </w:r>
          </w:p>
          <w:p w14:paraId="3BCE80A8" w14:textId="39F5C314" w:rsidR="00F34B24" w:rsidRDefault="007E3F03" w:rsidP="007E3F03">
            <w:pPr>
              <w:jc w:val="both"/>
              <w:rPr>
                <w:rFonts w:ascii="Calibri" w:eastAsia="Calibri" w:hAnsi="Calibri" w:cs="Calibri"/>
                <w:sz w:val="22"/>
                <w:szCs w:val="22"/>
                <w:lang w:eastAsia="zh-CN"/>
              </w:rPr>
            </w:pPr>
            <w:r>
              <w:rPr>
                <w:color w:val="212529"/>
                <w:shd w:val="clear" w:color="auto" w:fill="FFFFFF"/>
              </w:rPr>
              <w:t>-19.12.2023г.</w:t>
            </w:r>
            <w:r w:rsidR="000E6DB7">
              <w:rPr>
                <w:color w:val="212529"/>
                <w:shd w:val="clear" w:color="auto" w:fill="FFFFFF"/>
              </w:rPr>
              <w:t>—</w:t>
            </w:r>
            <w:r>
              <w:rPr>
                <w:color w:val="212529"/>
                <w:shd w:val="clear" w:color="auto" w:fill="FFFFFF"/>
              </w:rPr>
              <w:t>„</w:t>
            </w:r>
            <w:r w:rsidRPr="007E3F03">
              <w:rPr>
                <w:i/>
                <w:color w:val="212529"/>
                <w:shd w:val="clear" w:color="auto" w:fill="FFFFFF"/>
              </w:rPr>
              <w:t>Заедно на Коледа</w:t>
            </w:r>
            <w:r>
              <w:rPr>
                <w:color w:val="212529"/>
                <w:shd w:val="clear" w:color="auto" w:fill="FFFFFF"/>
              </w:rPr>
              <w:t>“- концерт на творческите колективи на НЧ“Христо Ботев 1897“-Сливен</w:t>
            </w:r>
          </w:p>
        </w:tc>
      </w:tr>
      <w:tr w:rsidR="00F34B24" w14:paraId="53ACF1C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8577E" w14:textId="77777777" w:rsidR="00F34B24" w:rsidRDefault="00F34B24">
            <w:pPr>
              <w:suppressAutoHyphens/>
              <w:autoSpaceDN w:val="0"/>
              <w:snapToGrid w:val="0"/>
              <w:rPr>
                <w:rFonts w:eastAsia="Calibri"/>
                <w:b/>
                <w:lang w:val="en-US" w:eastAsia="zh-CN"/>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121DE" w14:textId="77777777" w:rsidR="00F34B24" w:rsidRDefault="00F34B24">
            <w:pPr>
              <w:shd w:val="clear" w:color="auto" w:fill="FFFFFF"/>
              <w:suppressAutoHyphens/>
              <w:autoSpaceDN w:val="0"/>
              <w:snapToGrid w:val="0"/>
              <w:spacing w:after="160" w:line="288" w:lineRule="atLeast"/>
              <w:rPr>
                <w:rFonts w:eastAsia="Calibri"/>
                <w:b/>
                <w:sz w:val="20"/>
                <w:szCs w:val="20"/>
                <w:lang w:val="en-US" w:eastAsia="zh-CN"/>
              </w:rPr>
            </w:pPr>
          </w:p>
        </w:tc>
      </w:tr>
      <w:tr w:rsidR="00F34B24" w14:paraId="3246D5F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3441E" w14:textId="77777777" w:rsidR="00F34B24" w:rsidRDefault="00F34B24" w:rsidP="00146D86">
            <w:pPr>
              <w:suppressAutoHyphens/>
              <w:autoSpaceDN w:val="0"/>
              <w:rPr>
                <w:rFonts w:ascii="Calibri" w:eastAsia="Calibri" w:hAnsi="Calibri" w:cs="Calibri"/>
                <w:sz w:val="22"/>
                <w:szCs w:val="22"/>
                <w:lang w:eastAsia="zh-CN"/>
              </w:rPr>
            </w:pPr>
            <w:r>
              <w:t>спечелени награди за 202</w:t>
            </w:r>
            <w:r w:rsidR="00146D86">
              <w:t>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905EB" w14:textId="77777777" w:rsidR="00F34B24" w:rsidRPr="00167B47" w:rsidRDefault="00146D86" w:rsidP="00531B0D">
            <w:pPr>
              <w:suppressAutoHyphens/>
              <w:autoSpaceDN w:val="0"/>
              <w:rPr>
                <w:rFonts w:ascii="Calibri" w:eastAsia="Calibri" w:hAnsi="Calibri" w:cs="Calibri"/>
                <w:sz w:val="22"/>
                <w:szCs w:val="22"/>
                <w:lang w:eastAsia="zh-CN"/>
              </w:rPr>
            </w:pPr>
            <w:r w:rsidRPr="00167B47">
              <w:rPr>
                <w:b/>
                <w:bCs/>
                <w:color w:val="000000"/>
                <w:lang w:val="en-US"/>
              </w:rPr>
              <w:t>2</w:t>
            </w:r>
            <w:r w:rsidRPr="00167B47">
              <w:rPr>
                <w:b/>
                <w:bCs/>
                <w:color w:val="000000"/>
              </w:rPr>
              <w:t>3</w:t>
            </w:r>
            <w:r w:rsidR="00F34B24" w:rsidRPr="00167B47">
              <w:rPr>
                <w:b/>
                <w:bCs/>
                <w:color w:val="000000"/>
                <w:lang w:val="en-US"/>
              </w:rPr>
              <w:t>, 2</w:t>
            </w:r>
            <w:r w:rsidRPr="00167B47">
              <w:rPr>
                <w:b/>
                <w:bCs/>
                <w:color w:val="000000"/>
              </w:rPr>
              <w:t>4</w:t>
            </w:r>
            <w:r w:rsidR="00F34B24" w:rsidRPr="00167B47">
              <w:rPr>
                <w:b/>
                <w:bCs/>
                <w:color w:val="000000"/>
                <w:lang w:val="en-US"/>
              </w:rPr>
              <w:t xml:space="preserve"> -  2</w:t>
            </w:r>
            <w:r w:rsidRPr="00167B47">
              <w:rPr>
                <w:b/>
                <w:bCs/>
                <w:color w:val="000000"/>
              </w:rPr>
              <w:t>5</w:t>
            </w:r>
            <w:r w:rsidR="00F34B24" w:rsidRPr="00167B47">
              <w:rPr>
                <w:b/>
                <w:bCs/>
                <w:color w:val="000000"/>
                <w:lang w:val="en-US"/>
              </w:rPr>
              <w:t>.06.202</w:t>
            </w:r>
            <w:r w:rsidRPr="00167B47">
              <w:rPr>
                <w:b/>
                <w:bCs/>
                <w:color w:val="000000"/>
              </w:rPr>
              <w:t>3</w:t>
            </w:r>
          </w:p>
          <w:p w14:paraId="0D04EC1B" w14:textId="77777777" w:rsidR="00F34B24" w:rsidRPr="00167B47" w:rsidRDefault="00F34B24">
            <w:r w:rsidRPr="00167B47">
              <w:rPr>
                <w:b/>
                <w:bCs/>
                <w:color w:val="000000"/>
                <w:lang w:val="en-US"/>
              </w:rPr>
              <w:t>V</w:t>
            </w:r>
            <w:r w:rsidR="00146D86" w:rsidRPr="00167B47">
              <w:rPr>
                <w:b/>
                <w:bCs/>
                <w:color w:val="000000"/>
                <w:lang w:val="en-US"/>
              </w:rPr>
              <w:t>I</w:t>
            </w:r>
            <w:r w:rsidRPr="00167B47">
              <w:rPr>
                <w:b/>
                <w:bCs/>
                <w:color w:val="000000"/>
                <w:lang w:val="en-US"/>
              </w:rPr>
              <w:t xml:space="preserve"> </w:t>
            </w:r>
            <w:r w:rsidRPr="00167B47">
              <w:rPr>
                <w:b/>
                <w:bCs/>
                <w:color w:val="000000"/>
              </w:rPr>
              <w:t xml:space="preserve">НДЮТФ ” Сцена под Сините камъни”   </w:t>
            </w:r>
          </w:p>
          <w:p w14:paraId="10E27239" w14:textId="77777777" w:rsidR="00F34B24" w:rsidRPr="00167B47" w:rsidRDefault="00D9723A" w:rsidP="00357278">
            <w:r w:rsidRPr="00167B47">
              <w:rPr>
                <w:color w:val="050505"/>
              </w:rPr>
              <w:t>Специална награда на журито за извънучилищна формация-</w:t>
            </w:r>
            <w:r w:rsidR="00F34B24" w:rsidRPr="00167B47">
              <w:rPr>
                <w:color w:val="050505"/>
              </w:rPr>
              <w:t>за детски</w:t>
            </w:r>
            <w:r w:rsidR="00DC3A4D" w:rsidRPr="00167B47">
              <w:rPr>
                <w:color w:val="050505"/>
              </w:rPr>
              <w:t xml:space="preserve"> приказен </w:t>
            </w:r>
          </w:p>
          <w:p w14:paraId="5A44A0D7" w14:textId="77777777" w:rsidR="00D9723A" w:rsidRPr="00167B47" w:rsidRDefault="00F34B24" w:rsidP="00357278">
            <w:pPr>
              <w:rPr>
                <w:color w:val="050505"/>
              </w:rPr>
            </w:pPr>
            <w:r w:rsidRPr="00167B47">
              <w:rPr>
                <w:color w:val="050505"/>
              </w:rPr>
              <w:t>театър „Зора” при НЧ”Зора 1860” гр.Сливен за  представлението „</w:t>
            </w:r>
            <w:proofErr w:type="spellStart"/>
            <w:r w:rsidR="00D9723A" w:rsidRPr="00167B47">
              <w:rPr>
                <w:color w:val="050505"/>
              </w:rPr>
              <w:t>Пинокио</w:t>
            </w:r>
            <w:proofErr w:type="spellEnd"/>
            <w:r w:rsidR="00D9723A" w:rsidRPr="00167B47">
              <w:rPr>
                <w:color w:val="050505"/>
              </w:rPr>
              <w:t>“ по Карло Колоди</w:t>
            </w:r>
            <w:r w:rsidR="00DC3A4D" w:rsidRPr="00167B47">
              <w:rPr>
                <w:color w:val="050505"/>
              </w:rPr>
              <w:t xml:space="preserve">-режисьор Ивайло </w:t>
            </w:r>
            <w:proofErr w:type="spellStart"/>
            <w:r w:rsidR="00DC3A4D" w:rsidRPr="00167B47">
              <w:rPr>
                <w:color w:val="050505"/>
              </w:rPr>
              <w:t>Гандев</w:t>
            </w:r>
            <w:proofErr w:type="spellEnd"/>
          </w:p>
          <w:p w14:paraId="15DB316C" w14:textId="77777777" w:rsidR="00D9723A" w:rsidRPr="00167B47" w:rsidRDefault="00DC3A4D" w:rsidP="00D803F4">
            <w:pPr>
              <w:rPr>
                <w:color w:val="050505"/>
              </w:rPr>
            </w:pPr>
            <w:r w:rsidRPr="00167B47">
              <w:rPr>
                <w:color w:val="050505"/>
              </w:rPr>
              <w:t>Първа награда -</w:t>
            </w:r>
            <w:r w:rsidR="00D9723A" w:rsidRPr="00167B47">
              <w:rPr>
                <w:color w:val="050505"/>
              </w:rPr>
              <w:t xml:space="preserve">Първа </w:t>
            </w:r>
            <w:r w:rsidRPr="00167B47">
              <w:rPr>
                <w:color w:val="050505"/>
              </w:rPr>
              <w:t xml:space="preserve">възрастова група – </w:t>
            </w:r>
            <w:proofErr w:type="spellStart"/>
            <w:r w:rsidRPr="00167B47">
              <w:rPr>
                <w:color w:val="050505"/>
              </w:rPr>
              <w:t>плакет</w:t>
            </w:r>
            <w:proofErr w:type="spellEnd"/>
            <w:r w:rsidRPr="00167B47">
              <w:rPr>
                <w:color w:val="050505"/>
              </w:rPr>
              <w:t xml:space="preserve"> и диплом за детски театър „Зора“ при НЧ „Зора1860“ гр.Сливен за представлението „</w:t>
            </w:r>
            <w:proofErr w:type="spellStart"/>
            <w:r w:rsidRPr="00167B47">
              <w:rPr>
                <w:color w:val="050505"/>
              </w:rPr>
              <w:t>Пинокио</w:t>
            </w:r>
            <w:proofErr w:type="spellEnd"/>
            <w:r w:rsidRPr="00167B47">
              <w:rPr>
                <w:color w:val="050505"/>
              </w:rPr>
              <w:t xml:space="preserve"> „ по Карло Колоди</w:t>
            </w:r>
          </w:p>
          <w:p w14:paraId="1503C37E" w14:textId="77777777" w:rsidR="00DC3A4D" w:rsidRPr="00167B47" w:rsidRDefault="00D803F4" w:rsidP="00D803F4">
            <w:pPr>
              <w:rPr>
                <w:color w:val="050505"/>
              </w:rPr>
            </w:pPr>
            <w:r>
              <w:rPr>
                <w:color w:val="050505"/>
              </w:rPr>
              <w:t>-</w:t>
            </w:r>
            <w:r w:rsidR="00F34B24" w:rsidRPr="00167B47">
              <w:rPr>
                <w:color w:val="050505"/>
              </w:rPr>
              <w:t xml:space="preserve">за” най-добра мъжка роля” на </w:t>
            </w:r>
            <w:r w:rsidR="00DC3A4D" w:rsidRPr="00167B47">
              <w:rPr>
                <w:color w:val="050505"/>
              </w:rPr>
              <w:t>Петър Тенев/</w:t>
            </w:r>
            <w:proofErr w:type="spellStart"/>
            <w:r w:rsidR="00DC3A4D" w:rsidRPr="00167B47">
              <w:rPr>
                <w:color w:val="050505"/>
              </w:rPr>
              <w:t>Пинокио</w:t>
            </w:r>
            <w:proofErr w:type="spellEnd"/>
            <w:r w:rsidR="00DC3A4D" w:rsidRPr="00167B47">
              <w:rPr>
                <w:color w:val="050505"/>
              </w:rPr>
              <w:t>/</w:t>
            </w:r>
          </w:p>
          <w:p w14:paraId="4C6F88A6" w14:textId="77777777" w:rsidR="00F34B24" w:rsidRPr="00167B47" w:rsidRDefault="00F34B24" w:rsidP="00D803F4">
            <w:pPr>
              <w:rPr>
                <w:color w:val="050505"/>
              </w:rPr>
            </w:pPr>
            <w:r w:rsidRPr="00167B47">
              <w:rPr>
                <w:color w:val="050505"/>
              </w:rPr>
              <w:t xml:space="preserve">-за „най- добра женска роля” на </w:t>
            </w:r>
            <w:r w:rsidR="00DC3A4D" w:rsidRPr="00167B47">
              <w:rPr>
                <w:color w:val="050505"/>
              </w:rPr>
              <w:t>Ивана Панайотова/Кукла/</w:t>
            </w:r>
          </w:p>
          <w:p w14:paraId="6DDA13E8" w14:textId="77777777" w:rsidR="00DC3A4D" w:rsidRPr="00167B47" w:rsidRDefault="00F34B24" w:rsidP="00D803F4">
            <w:pPr>
              <w:rPr>
                <w:color w:val="050505"/>
              </w:rPr>
            </w:pPr>
            <w:r w:rsidRPr="00167B47">
              <w:rPr>
                <w:color w:val="050505"/>
              </w:rPr>
              <w:t>-</w:t>
            </w:r>
            <w:r w:rsidR="00DC3A4D" w:rsidRPr="00167B47">
              <w:rPr>
                <w:color w:val="050505"/>
              </w:rPr>
              <w:t>Поощрителна награда—</w:t>
            </w:r>
          </w:p>
          <w:p w14:paraId="623A8FAF" w14:textId="77777777" w:rsidR="00DC3A4D" w:rsidRPr="00167B47" w:rsidRDefault="00DC3A4D" w:rsidP="00D803F4">
            <w:pPr>
              <w:rPr>
                <w:color w:val="050505"/>
              </w:rPr>
            </w:pPr>
            <w:r w:rsidRPr="00167B47">
              <w:rPr>
                <w:color w:val="050505"/>
              </w:rPr>
              <w:t xml:space="preserve">Нелина Михайлова/щурец/,Каспар </w:t>
            </w:r>
            <w:proofErr w:type="spellStart"/>
            <w:r w:rsidR="003C4DBC">
              <w:rPr>
                <w:color w:val="050505"/>
              </w:rPr>
              <w:t>Б</w:t>
            </w:r>
            <w:r w:rsidRPr="00167B47">
              <w:rPr>
                <w:color w:val="050505"/>
              </w:rPr>
              <w:t>охосян</w:t>
            </w:r>
            <w:proofErr w:type="spellEnd"/>
            <w:r w:rsidRPr="00167B47">
              <w:rPr>
                <w:color w:val="050505"/>
              </w:rPr>
              <w:t>/директор на цирк/</w:t>
            </w:r>
          </w:p>
          <w:p w14:paraId="7BA715B2" w14:textId="77777777" w:rsidR="00F34B24" w:rsidRPr="00167B47" w:rsidRDefault="00DC3A4D" w:rsidP="00D803F4">
            <w:pPr>
              <w:rPr>
                <w:color w:val="050505"/>
              </w:rPr>
            </w:pPr>
            <w:r w:rsidRPr="00167B47">
              <w:rPr>
                <w:color w:val="050505"/>
              </w:rPr>
              <w:t>-</w:t>
            </w:r>
            <w:r w:rsidR="003C4DBC">
              <w:rPr>
                <w:color w:val="050505"/>
              </w:rPr>
              <w:t xml:space="preserve">Награда </w:t>
            </w:r>
            <w:r w:rsidRPr="00167B47">
              <w:rPr>
                <w:color w:val="050505"/>
              </w:rPr>
              <w:t xml:space="preserve">за режисура </w:t>
            </w:r>
            <w:r w:rsidR="003C4DBC">
              <w:rPr>
                <w:color w:val="050505"/>
              </w:rPr>
              <w:t xml:space="preserve">на </w:t>
            </w:r>
            <w:r w:rsidRPr="00167B47">
              <w:rPr>
                <w:color w:val="050505"/>
              </w:rPr>
              <w:t xml:space="preserve">Ивайло </w:t>
            </w:r>
            <w:proofErr w:type="spellStart"/>
            <w:r w:rsidRPr="00167B47">
              <w:rPr>
                <w:color w:val="050505"/>
              </w:rPr>
              <w:t>Гандев</w:t>
            </w:r>
            <w:proofErr w:type="spellEnd"/>
          </w:p>
          <w:p w14:paraId="53F847CC" w14:textId="16DC1DFE" w:rsidR="00F34B24" w:rsidRPr="003C4DBC" w:rsidRDefault="00D803F4" w:rsidP="00D803F4">
            <w:pPr>
              <w:shd w:val="clear" w:color="auto" w:fill="FFFFFF" w:themeFill="background1"/>
              <w:jc w:val="both"/>
              <w:rPr>
                <w:b/>
              </w:rPr>
            </w:pPr>
            <w:r>
              <w:rPr>
                <w:b/>
                <w:shd w:val="clear" w:color="auto" w:fill="FFFFFF"/>
              </w:rPr>
              <w:t xml:space="preserve"> </w:t>
            </w:r>
            <w:r w:rsidRPr="003C4DBC">
              <w:rPr>
                <w:b/>
                <w:shd w:val="clear" w:color="auto" w:fill="FFFFFF"/>
              </w:rPr>
              <w:t xml:space="preserve">21-23.04.2023г. - XXI </w:t>
            </w:r>
            <w:hyperlink r:id="rId9" w:history="1">
              <w:r w:rsidRPr="003C4DBC">
                <w:rPr>
                  <w:rStyle w:val="xt0psk2"/>
                  <w:b/>
                  <w:bdr w:val="none" w:sz="0" w:space="0" w:color="auto" w:frame="1"/>
                </w:rPr>
                <w:t xml:space="preserve">Национален музикален фестивал </w:t>
              </w:r>
              <w:r w:rsidR="000E6DB7">
                <w:rPr>
                  <w:rStyle w:val="xt0psk2"/>
                  <w:b/>
                  <w:bdr w:val="none" w:sz="0" w:space="0" w:color="auto" w:frame="1"/>
                </w:rPr>
                <w:t>„</w:t>
              </w:r>
              <w:r w:rsidRPr="003C4DBC">
                <w:rPr>
                  <w:rStyle w:val="xt0psk2"/>
                  <w:b/>
                  <w:bdr w:val="none" w:sz="0" w:space="0" w:color="auto" w:frame="1"/>
                </w:rPr>
                <w:t>Фолклорен изгрев</w:t>
              </w:r>
              <w:r w:rsidR="000E6DB7">
                <w:rPr>
                  <w:rStyle w:val="xt0psk2"/>
                  <w:b/>
                  <w:bdr w:val="none" w:sz="0" w:space="0" w:color="auto" w:frame="1"/>
                </w:rPr>
                <w:t>“</w:t>
              </w:r>
            </w:hyperlink>
            <w:r w:rsidRPr="003C4DBC">
              <w:rPr>
                <w:b/>
                <w:shd w:val="clear" w:color="auto" w:fill="FFFFFF"/>
              </w:rPr>
              <w:t xml:space="preserve"> гр.Варна</w:t>
            </w:r>
          </w:p>
          <w:p w14:paraId="76E739F1" w14:textId="77777777" w:rsidR="00D803F4" w:rsidRPr="003C4DBC" w:rsidRDefault="00D803F4">
            <w:pPr>
              <w:jc w:val="both"/>
            </w:pPr>
            <w:r w:rsidRPr="003C4DBC">
              <w:rPr>
                <w:color w:val="050505"/>
                <w:shd w:val="clear" w:color="auto" w:fill="FFFFFF"/>
              </w:rPr>
              <w:t>Петнадесет награди за децата от школите за народно пеене - Сливен и Нова Загора.За показано високо ниво на преподавателска дейност Първа награда за Велина Стайкова.</w:t>
            </w:r>
          </w:p>
          <w:p w14:paraId="1FA6D4C7" w14:textId="77777777" w:rsidR="007841A3" w:rsidRPr="003C4DBC" w:rsidRDefault="007841A3" w:rsidP="007841A3">
            <w:pPr>
              <w:shd w:val="clear" w:color="auto" w:fill="FFFFFF"/>
              <w:rPr>
                <w:b/>
                <w:color w:val="050505"/>
              </w:rPr>
            </w:pPr>
            <w:r w:rsidRPr="003C4DBC">
              <w:rPr>
                <w:b/>
                <w:color w:val="050505"/>
                <w:shd w:val="clear" w:color="auto" w:fill="FFFFFF"/>
                <w:lang w:val="en-US"/>
              </w:rPr>
              <w:t>01</w:t>
            </w:r>
            <w:r w:rsidR="00A76527" w:rsidRPr="003C4DBC">
              <w:rPr>
                <w:b/>
                <w:color w:val="050505"/>
                <w:shd w:val="clear" w:color="auto" w:fill="FFFFFF"/>
              </w:rPr>
              <w:t>-0</w:t>
            </w:r>
            <w:r w:rsidRPr="003C4DBC">
              <w:rPr>
                <w:b/>
                <w:color w:val="050505"/>
                <w:lang w:val="en-US"/>
              </w:rPr>
              <w:t>3</w:t>
            </w:r>
            <w:r w:rsidRPr="003C4DBC">
              <w:rPr>
                <w:b/>
                <w:color w:val="050505"/>
              </w:rPr>
              <w:t>.</w:t>
            </w:r>
            <w:r w:rsidRPr="003C4DBC">
              <w:rPr>
                <w:b/>
                <w:color w:val="050505"/>
                <w:lang w:val="en-US"/>
              </w:rPr>
              <w:t>05</w:t>
            </w:r>
            <w:r w:rsidRPr="003C4DBC">
              <w:rPr>
                <w:b/>
                <w:color w:val="050505"/>
              </w:rPr>
              <w:t>-2023г.- Онлайн конкурс II Фестивал на народната пе</w:t>
            </w:r>
            <w:r w:rsidR="00A76527" w:rsidRPr="003C4DBC">
              <w:rPr>
                <w:b/>
                <w:color w:val="050505"/>
              </w:rPr>
              <w:t>сен ,,Като жива вода,, Суворово,</w:t>
            </w:r>
            <w:proofErr w:type="spellStart"/>
            <w:r w:rsidR="00A76527" w:rsidRPr="003C4DBC">
              <w:rPr>
                <w:b/>
                <w:color w:val="050505"/>
              </w:rPr>
              <w:t>обл</w:t>
            </w:r>
            <w:proofErr w:type="spellEnd"/>
            <w:r w:rsidR="00A76527" w:rsidRPr="003C4DBC">
              <w:rPr>
                <w:b/>
                <w:color w:val="050505"/>
              </w:rPr>
              <w:t>.Варна</w:t>
            </w:r>
          </w:p>
          <w:p w14:paraId="5E3DA471" w14:textId="77777777" w:rsidR="007841A3" w:rsidRPr="006539A2" w:rsidRDefault="007841A3" w:rsidP="007841A3">
            <w:pPr>
              <w:shd w:val="clear" w:color="auto" w:fill="FFFFFF"/>
              <w:rPr>
                <w:color w:val="050505"/>
              </w:rPr>
            </w:pPr>
            <w:r w:rsidRPr="006539A2">
              <w:rPr>
                <w:color w:val="050505"/>
              </w:rPr>
              <w:t>Специална награда на ШНП „</w:t>
            </w:r>
            <w:proofErr w:type="spellStart"/>
            <w:r w:rsidRPr="006539A2">
              <w:rPr>
                <w:color w:val="050505"/>
              </w:rPr>
              <w:t>Туида</w:t>
            </w:r>
            <w:proofErr w:type="spellEnd"/>
            <w:r w:rsidRPr="006539A2">
              <w:rPr>
                <w:color w:val="050505"/>
              </w:rPr>
              <w:t xml:space="preserve"> при НЧ „Зора1860“ Сливен преподавател Велина Стайкова</w:t>
            </w:r>
            <w:r w:rsidR="00A76527" w:rsidRPr="006539A2">
              <w:rPr>
                <w:b/>
                <w:color w:val="050505"/>
              </w:rPr>
              <w:t xml:space="preserve"> </w:t>
            </w:r>
            <w:r w:rsidR="00A76527" w:rsidRPr="006539A2">
              <w:rPr>
                <w:color w:val="050505"/>
              </w:rPr>
              <w:t>Пет първи места, Три втори, Две трети  награди за изпълнители за изпълнители от ШНП“</w:t>
            </w:r>
            <w:proofErr w:type="spellStart"/>
            <w:r w:rsidR="00A76527" w:rsidRPr="006539A2">
              <w:rPr>
                <w:color w:val="050505"/>
              </w:rPr>
              <w:t>Туида</w:t>
            </w:r>
            <w:proofErr w:type="spellEnd"/>
            <w:r w:rsidR="00A76527" w:rsidRPr="006539A2">
              <w:rPr>
                <w:color w:val="050505"/>
              </w:rPr>
              <w:t>“ преподавател Велина Стайкова.</w:t>
            </w:r>
          </w:p>
          <w:p w14:paraId="7DDA6E32" w14:textId="77777777" w:rsidR="007841A3" w:rsidRPr="006539A2" w:rsidRDefault="007841A3" w:rsidP="007841A3">
            <w:pPr>
              <w:shd w:val="clear" w:color="auto" w:fill="FFFFFF"/>
              <w:rPr>
                <w:b/>
                <w:color w:val="050505"/>
              </w:rPr>
            </w:pPr>
            <w:r w:rsidRPr="006539A2">
              <w:rPr>
                <w:color w:val="050505"/>
              </w:rPr>
              <w:t xml:space="preserve">Специална награда </w:t>
            </w:r>
            <w:r w:rsidR="00A76527" w:rsidRPr="006539A2">
              <w:rPr>
                <w:color w:val="050505"/>
              </w:rPr>
              <w:t>на публиката -</w:t>
            </w:r>
            <w:r w:rsidRPr="006539A2">
              <w:rPr>
                <w:color w:val="050505"/>
              </w:rPr>
              <w:t xml:space="preserve"> Матей Калчев </w:t>
            </w:r>
          </w:p>
          <w:p w14:paraId="3FC26AA0" w14:textId="77777777" w:rsidR="00F34B24" w:rsidRPr="00167B47" w:rsidRDefault="00F34B24" w:rsidP="00531B0D">
            <w:pPr>
              <w:suppressAutoHyphens/>
              <w:autoSpaceDN w:val="0"/>
              <w:rPr>
                <w:rFonts w:eastAsia="Calibri"/>
                <w:b/>
              </w:rPr>
            </w:pPr>
            <w:r w:rsidRPr="00167B47">
              <w:rPr>
                <w:b/>
              </w:rPr>
              <w:t>0</w:t>
            </w:r>
            <w:r w:rsidR="00167B47" w:rsidRPr="00167B47">
              <w:rPr>
                <w:b/>
                <w:lang w:val="en-US"/>
              </w:rPr>
              <w:t>6</w:t>
            </w:r>
            <w:r w:rsidRPr="00167B47">
              <w:rPr>
                <w:b/>
              </w:rPr>
              <w:t>.05.202</w:t>
            </w:r>
            <w:r w:rsidR="00167B47" w:rsidRPr="00167B47">
              <w:rPr>
                <w:b/>
                <w:lang w:val="en-US"/>
              </w:rPr>
              <w:t>3</w:t>
            </w:r>
            <w:r w:rsidRPr="00167B47">
              <w:rPr>
                <w:b/>
              </w:rPr>
              <w:t>г.</w:t>
            </w:r>
          </w:p>
          <w:p w14:paraId="20815CB6" w14:textId="77777777" w:rsidR="00F34B24" w:rsidRPr="00167B47" w:rsidRDefault="00F34B24">
            <w:pPr>
              <w:tabs>
                <w:tab w:val="left" w:pos="2775"/>
              </w:tabs>
              <w:rPr>
                <w:rFonts w:ascii="Calibri" w:hAnsi="Calibri" w:cs="Calibri"/>
                <w:sz w:val="22"/>
                <w:szCs w:val="22"/>
              </w:rPr>
            </w:pPr>
            <w:r w:rsidRPr="00167B47">
              <w:rPr>
                <w:b/>
                <w:bCs/>
                <w:color w:val="000000"/>
                <w:lang w:val="en-US"/>
              </w:rPr>
              <w:t>XV</w:t>
            </w:r>
            <w:r w:rsidR="00167B47" w:rsidRPr="00167B47">
              <w:rPr>
                <w:b/>
                <w:bCs/>
                <w:color w:val="000000"/>
                <w:lang w:val="en-US"/>
              </w:rPr>
              <w:t>I</w:t>
            </w:r>
            <w:r w:rsidRPr="00167B47">
              <w:rPr>
                <w:b/>
                <w:bCs/>
                <w:color w:val="000000"/>
              </w:rPr>
              <w:t xml:space="preserve"> Празник на младия талант град Хасково-Традиционен Преглед на ОШИ в страната. Организатор Община Хасково и НЧ”Заря </w:t>
            </w:r>
            <w:r w:rsidRPr="00167B47">
              <w:rPr>
                <w:b/>
                <w:bCs/>
                <w:color w:val="000000"/>
              </w:rPr>
              <w:lastRenderedPageBreak/>
              <w:t>1858” гр.Хасково ,</w:t>
            </w:r>
          </w:p>
          <w:p w14:paraId="1DCE6AC4" w14:textId="482EEE98" w:rsidR="00F34B24" w:rsidRPr="00167B47" w:rsidRDefault="00F34B24">
            <w:pPr>
              <w:jc w:val="both"/>
            </w:pPr>
            <w:r w:rsidRPr="00167B47">
              <w:rPr>
                <w:color w:val="000000"/>
              </w:rPr>
              <w:t xml:space="preserve">Награди за </w:t>
            </w:r>
            <w:r w:rsidRPr="00167B47">
              <w:t xml:space="preserve"> ОШИ „Мишо Тодоров” при НЧ”Зора 1860”  Сливен - клас ”китара,</w:t>
            </w:r>
            <w:r w:rsidR="00493A10">
              <w:t xml:space="preserve"> </w:t>
            </w:r>
            <w:r w:rsidRPr="00167B47">
              <w:t xml:space="preserve">пиано и вокал” преподавател Иван Кавръков , клас „ пиано” преподавател Величка </w:t>
            </w:r>
            <w:proofErr w:type="spellStart"/>
            <w:r w:rsidRPr="00167B47">
              <w:t>Ченова</w:t>
            </w:r>
            <w:proofErr w:type="spellEnd"/>
            <w:r w:rsidRPr="00167B47">
              <w:t xml:space="preserve"> ,</w:t>
            </w:r>
            <w:r w:rsidR="00493A10" w:rsidRPr="00167B47">
              <w:t xml:space="preserve"> </w:t>
            </w:r>
            <w:r w:rsidRPr="00167B47">
              <w:t>Златен медал за цялостно представяне</w:t>
            </w:r>
            <w:r w:rsidR="000107D9">
              <w:t xml:space="preserve"> </w:t>
            </w:r>
            <w:r w:rsidRPr="00167B47">
              <w:t>-</w:t>
            </w:r>
            <w:r w:rsidR="000107D9">
              <w:t xml:space="preserve"> </w:t>
            </w:r>
            <w:r w:rsidRPr="00167B47">
              <w:t>1 брой</w:t>
            </w:r>
            <w:r w:rsidR="000107D9">
              <w:t>, 3 бр</w:t>
            </w:r>
            <w:r w:rsidRPr="00167B47">
              <w:t>.</w:t>
            </w:r>
            <w:r w:rsidR="000107D9">
              <w:t>- индивидуално изпълнение</w:t>
            </w:r>
          </w:p>
          <w:p w14:paraId="12E2A0F8" w14:textId="15CC2B71" w:rsidR="00F34B24" w:rsidRPr="00167B47" w:rsidRDefault="000107D9">
            <w:pPr>
              <w:jc w:val="both"/>
            </w:pPr>
            <w:r>
              <w:t>С</w:t>
            </w:r>
            <w:r w:rsidR="00627E5A">
              <w:t>ребърни</w:t>
            </w:r>
            <w:r w:rsidR="00F34B24" w:rsidRPr="00167B47">
              <w:t xml:space="preserve"> медали  за индивидуално и </w:t>
            </w:r>
            <w:proofErr w:type="spellStart"/>
            <w:r w:rsidR="00F34B24" w:rsidRPr="00167B47">
              <w:t>дуетно</w:t>
            </w:r>
            <w:proofErr w:type="spellEnd"/>
            <w:r w:rsidR="00F34B24" w:rsidRPr="00167B47">
              <w:t xml:space="preserve"> изпълнение – 1</w:t>
            </w:r>
            <w:r>
              <w:t>2</w:t>
            </w:r>
            <w:r w:rsidR="00F34B24" w:rsidRPr="00167B47">
              <w:t xml:space="preserve"> броя,</w:t>
            </w:r>
          </w:p>
          <w:p w14:paraId="1B4613AD" w14:textId="77777777" w:rsidR="00F34B24" w:rsidRPr="00167B47" w:rsidRDefault="00F34B24">
            <w:pPr>
              <w:jc w:val="both"/>
            </w:pPr>
            <w:r w:rsidRPr="00167B47">
              <w:t xml:space="preserve">Янислав Иванов /цигулка /и Евгени </w:t>
            </w:r>
            <w:proofErr w:type="spellStart"/>
            <w:r w:rsidRPr="00167B47">
              <w:t>Шахъмов</w:t>
            </w:r>
            <w:proofErr w:type="spellEnd"/>
            <w:r w:rsidRPr="00167B47">
              <w:t xml:space="preserve"> /пиано и пеене/,Венелина </w:t>
            </w:r>
            <w:proofErr w:type="spellStart"/>
            <w:r w:rsidRPr="00167B47">
              <w:t>Далаверова</w:t>
            </w:r>
            <w:proofErr w:type="spellEnd"/>
            <w:r w:rsidRPr="00167B47">
              <w:t xml:space="preserve"> / пеене/ ,Георги Дженков/ пеене/, Мария Вълчева/,</w:t>
            </w:r>
          </w:p>
          <w:p w14:paraId="6A6D958F" w14:textId="77777777" w:rsidR="00F34B24" w:rsidRPr="00167B47" w:rsidRDefault="00F34B24">
            <w:pPr>
              <w:jc w:val="both"/>
            </w:pPr>
            <w:r w:rsidRPr="00167B47">
              <w:t>Антонио Русенов /пиано/,Николай Карагьозов пиано</w:t>
            </w:r>
          </w:p>
          <w:p w14:paraId="090F7442" w14:textId="77777777" w:rsidR="00F34B24" w:rsidRPr="00167B47" w:rsidRDefault="00F34B24">
            <w:pPr>
              <w:jc w:val="both"/>
            </w:pPr>
            <w:r w:rsidRPr="00167B47">
              <w:t xml:space="preserve">Гергана Минова/пеене/,Мария Вълчева/ пеене/ Ясена Мартинова </w:t>
            </w:r>
          </w:p>
          <w:p w14:paraId="30EBAB45" w14:textId="77777777" w:rsidR="00493A10" w:rsidRPr="00531B0D" w:rsidRDefault="00493A10" w:rsidP="00531B0D">
            <w:pPr>
              <w:suppressAutoHyphens/>
              <w:autoSpaceDN w:val="0"/>
              <w:jc w:val="both"/>
              <w:rPr>
                <w:b/>
                <w:color w:val="050505"/>
                <w:shd w:val="clear" w:color="auto" w:fill="FFFFFF"/>
              </w:rPr>
            </w:pPr>
            <w:r w:rsidRPr="00531B0D">
              <w:rPr>
                <w:b/>
                <w:color w:val="050505"/>
                <w:shd w:val="clear" w:color="auto" w:fill="FFFFFF"/>
              </w:rPr>
              <w:t>01.05.2023г.Първи Национален Фолклорен Конкурс,,С песните на Златка Ставрева</w:t>
            </w:r>
          </w:p>
          <w:p w14:paraId="5C163EBF" w14:textId="77777777" w:rsidR="007841A3" w:rsidRPr="001F680A" w:rsidRDefault="00493A10" w:rsidP="00493A10">
            <w:pPr>
              <w:shd w:val="clear" w:color="auto" w:fill="FFFFFF"/>
              <w:rPr>
                <w:color w:val="050505"/>
                <w:shd w:val="clear" w:color="auto" w:fill="FFFFFF"/>
              </w:rPr>
            </w:pPr>
            <w:r w:rsidRPr="001F680A">
              <w:rPr>
                <w:color w:val="050505"/>
                <w:shd w:val="clear" w:color="auto" w:fill="FFFFFF"/>
              </w:rPr>
              <w:t>Специална награда за Фолклорна група,,</w:t>
            </w:r>
            <w:proofErr w:type="spellStart"/>
            <w:r w:rsidRPr="001F680A">
              <w:rPr>
                <w:color w:val="050505"/>
                <w:shd w:val="clear" w:color="auto" w:fill="FFFFFF"/>
              </w:rPr>
              <w:t>Туида</w:t>
            </w:r>
            <w:proofErr w:type="spellEnd"/>
            <w:r w:rsidRPr="001F680A">
              <w:rPr>
                <w:color w:val="050505"/>
                <w:shd w:val="clear" w:color="auto" w:fill="FFFFFF"/>
              </w:rPr>
              <w:t>,, ,Школа по народно пеене с преподавател Велина Ст</w:t>
            </w:r>
            <w:r w:rsidR="007841A3" w:rsidRPr="001F680A">
              <w:rPr>
                <w:color w:val="050505"/>
                <w:shd w:val="clear" w:color="auto" w:fill="FFFFFF"/>
              </w:rPr>
              <w:t>айкова.</w:t>
            </w:r>
          </w:p>
          <w:p w14:paraId="5C720691" w14:textId="77777777" w:rsidR="007841A3" w:rsidRPr="001F680A" w:rsidRDefault="00493A10" w:rsidP="00493A10">
            <w:pPr>
              <w:shd w:val="clear" w:color="auto" w:fill="FFFFFF"/>
              <w:rPr>
                <w:color w:val="050505"/>
                <w:shd w:val="clear" w:color="auto" w:fill="FFFFFF"/>
              </w:rPr>
            </w:pPr>
            <w:r w:rsidRPr="001F680A">
              <w:rPr>
                <w:color w:val="050505"/>
                <w:shd w:val="clear" w:color="auto" w:fill="FFFFFF"/>
              </w:rPr>
              <w:t xml:space="preserve"> Награда на кмета на община Приморско и на кмета на </w:t>
            </w:r>
            <w:proofErr w:type="spellStart"/>
            <w:r w:rsidRPr="001F680A">
              <w:rPr>
                <w:color w:val="050505"/>
                <w:shd w:val="clear" w:color="auto" w:fill="FFFFFF"/>
              </w:rPr>
              <w:t>гр</w:t>
            </w:r>
            <w:proofErr w:type="spellEnd"/>
            <w:r w:rsidRPr="001F680A">
              <w:rPr>
                <w:color w:val="050505"/>
                <w:shd w:val="clear" w:color="auto" w:fill="FFFFFF"/>
              </w:rPr>
              <w:t xml:space="preserve"> Царево </w:t>
            </w:r>
            <w:r w:rsidR="007841A3" w:rsidRPr="001F680A">
              <w:rPr>
                <w:color w:val="050505"/>
                <w:shd w:val="clear" w:color="auto" w:fill="FFFFFF"/>
              </w:rPr>
              <w:t>.</w:t>
            </w:r>
          </w:p>
          <w:p w14:paraId="1D72D912" w14:textId="77777777" w:rsidR="007841A3" w:rsidRPr="001F680A" w:rsidRDefault="00493A10" w:rsidP="00493A10">
            <w:pPr>
              <w:shd w:val="clear" w:color="auto" w:fill="FFFFFF"/>
              <w:rPr>
                <w:color w:val="050505"/>
                <w:shd w:val="clear" w:color="auto" w:fill="FFFFFF"/>
              </w:rPr>
            </w:pPr>
            <w:r w:rsidRPr="001F680A">
              <w:rPr>
                <w:color w:val="050505"/>
                <w:shd w:val="clear" w:color="auto" w:fill="FFFFFF"/>
              </w:rPr>
              <w:t>Златен медал за Дар</w:t>
            </w:r>
            <w:r w:rsidR="007841A3" w:rsidRPr="001F680A">
              <w:rPr>
                <w:color w:val="050505"/>
                <w:shd w:val="clear" w:color="auto" w:fill="FFFFFF"/>
              </w:rPr>
              <w:t>ия Господинова и Гергана Колева.</w:t>
            </w:r>
          </w:p>
          <w:p w14:paraId="59FE4CB2" w14:textId="77777777" w:rsidR="00357278" w:rsidRPr="001F680A" w:rsidRDefault="00357278" w:rsidP="00357278">
            <w:pPr>
              <w:shd w:val="clear" w:color="auto" w:fill="FFFFFF"/>
              <w:rPr>
                <w:b/>
                <w:color w:val="050505"/>
                <w:shd w:val="clear" w:color="auto" w:fill="FFFFFF"/>
              </w:rPr>
            </w:pPr>
            <w:r w:rsidRPr="00531B0D">
              <w:rPr>
                <w:b/>
                <w:color w:val="050505"/>
              </w:rPr>
              <w:t>02.06.2023г.</w:t>
            </w:r>
            <w:r w:rsidR="003C4DBC">
              <w:rPr>
                <w:b/>
                <w:color w:val="050505"/>
              </w:rPr>
              <w:t xml:space="preserve"> </w:t>
            </w:r>
            <w:r w:rsidRPr="001F680A">
              <w:rPr>
                <w:b/>
                <w:color w:val="050505"/>
                <w:shd w:val="clear" w:color="auto" w:fill="FFFFFF"/>
              </w:rPr>
              <w:t>Международен конкурс на изкуствата,,Радост на брега,, град Созопол“</w:t>
            </w:r>
          </w:p>
          <w:p w14:paraId="0BD13B9C" w14:textId="77777777" w:rsidR="00357278" w:rsidRPr="001F680A" w:rsidRDefault="00357278" w:rsidP="00357278">
            <w:pPr>
              <w:jc w:val="both"/>
              <w:rPr>
                <w:color w:val="050505"/>
                <w:shd w:val="clear" w:color="auto" w:fill="FFFFFF"/>
              </w:rPr>
            </w:pPr>
            <w:r w:rsidRPr="001F680A">
              <w:rPr>
                <w:color w:val="050505"/>
                <w:shd w:val="clear" w:color="auto" w:fill="FFFFFF"/>
              </w:rPr>
              <w:t xml:space="preserve"> Специалната награда на Община Созопол и Сдружения,,Радост на брега,, Ваучер от 200 евро за участие в Международен конкурс ,,Арт таланти ,, в </w:t>
            </w:r>
            <w:proofErr w:type="spellStart"/>
            <w:r w:rsidRPr="001F680A">
              <w:rPr>
                <w:color w:val="050505"/>
                <w:shd w:val="clear" w:color="auto" w:fill="FFFFFF"/>
              </w:rPr>
              <w:t>Кушадасъ</w:t>
            </w:r>
            <w:proofErr w:type="spellEnd"/>
            <w:r w:rsidRPr="001F680A">
              <w:rPr>
                <w:color w:val="050505"/>
                <w:shd w:val="clear" w:color="auto" w:fill="FFFFFF"/>
              </w:rPr>
              <w:t xml:space="preserve"> Турция -октомври 2023г. Сертификат за високи педагогически постижения- Велина Стайкова</w:t>
            </w:r>
          </w:p>
          <w:p w14:paraId="74E87535" w14:textId="77777777" w:rsidR="00493A10" w:rsidRPr="00531B0D" w:rsidRDefault="003C4DBC" w:rsidP="00531B0D">
            <w:pPr>
              <w:jc w:val="both"/>
              <w:rPr>
                <w:b/>
                <w:color w:val="050505"/>
                <w:shd w:val="clear" w:color="auto" w:fill="FFFFFF"/>
              </w:rPr>
            </w:pPr>
            <w:r>
              <w:rPr>
                <w:b/>
                <w:color w:val="050505"/>
                <w:shd w:val="clear" w:color="auto" w:fill="FFFFFF"/>
              </w:rPr>
              <w:t xml:space="preserve">07.06.2023г. </w:t>
            </w:r>
            <w:r w:rsidR="00493A10" w:rsidRPr="00531B0D">
              <w:rPr>
                <w:b/>
                <w:color w:val="050505"/>
                <w:shd w:val="clear" w:color="auto" w:fill="FFFFFF"/>
              </w:rPr>
              <w:t>Международен Фолклорен Фестивал,,</w:t>
            </w:r>
            <w:proofErr w:type="spellStart"/>
            <w:r w:rsidR="00493A10" w:rsidRPr="00531B0D">
              <w:rPr>
                <w:b/>
                <w:color w:val="050505"/>
                <w:shd w:val="clear" w:color="auto" w:fill="FFFFFF"/>
              </w:rPr>
              <w:t>Атлиманска</w:t>
            </w:r>
            <w:proofErr w:type="spellEnd"/>
            <w:r w:rsidR="00493A10" w:rsidRPr="00531B0D">
              <w:rPr>
                <w:b/>
                <w:color w:val="050505"/>
                <w:shd w:val="clear" w:color="auto" w:fill="FFFFFF"/>
              </w:rPr>
              <w:t xml:space="preserve"> огърлица,, град Китен.</w:t>
            </w:r>
          </w:p>
          <w:p w14:paraId="14E57289" w14:textId="77777777" w:rsidR="00493A10" w:rsidRPr="001F680A" w:rsidRDefault="00493A10" w:rsidP="00493A10">
            <w:pPr>
              <w:jc w:val="both"/>
              <w:rPr>
                <w:rFonts w:eastAsia="Calibri"/>
                <w:lang w:val="en-US" w:eastAsia="zh-CN"/>
              </w:rPr>
            </w:pPr>
            <w:r w:rsidRPr="001F680A">
              <w:rPr>
                <w:color w:val="050505"/>
                <w:shd w:val="clear" w:color="auto" w:fill="FFFFFF"/>
              </w:rPr>
              <w:t>Шестнадесет Златни медала за децата от ШНП Сливен. Две Специални награди за Фолклорна група,,</w:t>
            </w:r>
            <w:proofErr w:type="spellStart"/>
            <w:r w:rsidRPr="001F680A">
              <w:rPr>
                <w:color w:val="050505"/>
                <w:shd w:val="clear" w:color="auto" w:fill="FFFFFF"/>
              </w:rPr>
              <w:t>Туида</w:t>
            </w:r>
            <w:proofErr w:type="spellEnd"/>
            <w:r w:rsidRPr="001F680A">
              <w:rPr>
                <w:color w:val="050505"/>
                <w:shd w:val="clear" w:color="auto" w:fill="FFFFFF"/>
              </w:rPr>
              <w:t xml:space="preserve">,, град Сливен. </w:t>
            </w:r>
          </w:p>
          <w:p w14:paraId="4167A40C" w14:textId="77777777" w:rsidR="00167B47" w:rsidRPr="00531B0D" w:rsidRDefault="00167B47" w:rsidP="00531B0D">
            <w:pPr>
              <w:jc w:val="both"/>
              <w:rPr>
                <w:b/>
                <w:color w:val="050505"/>
                <w:shd w:val="clear" w:color="auto" w:fill="FFFFFF"/>
              </w:rPr>
            </w:pPr>
            <w:r w:rsidRPr="00531B0D">
              <w:rPr>
                <w:b/>
                <w:color w:val="050505"/>
                <w:shd w:val="clear" w:color="auto" w:fill="FFFFFF"/>
                <w:lang w:val="en-US"/>
              </w:rPr>
              <w:t>15.07</w:t>
            </w:r>
            <w:r w:rsidRPr="00531B0D">
              <w:rPr>
                <w:b/>
                <w:color w:val="050505"/>
                <w:shd w:val="clear" w:color="auto" w:fill="FFFFFF"/>
              </w:rPr>
              <w:t>.</w:t>
            </w:r>
            <w:r w:rsidRPr="00531B0D">
              <w:rPr>
                <w:b/>
                <w:color w:val="050505"/>
                <w:shd w:val="clear" w:color="auto" w:fill="FFFFFF"/>
                <w:lang w:val="en-US"/>
              </w:rPr>
              <w:t>2023</w:t>
            </w:r>
            <w:r w:rsidRPr="00531B0D">
              <w:rPr>
                <w:b/>
                <w:color w:val="050505"/>
                <w:shd w:val="clear" w:color="auto" w:fill="FFFFFF"/>
              </w:rPr>
              <w:t>г.</w:t>
            </w:r>
            <w:r w:rsidRPr="00531B0D">
              <w:rPr>
                <w:color w:val="050505"/>
                <w:shd w:val="clear" w:color="auto" w:fill="FFFFFF"/>
              </w:rPr>
              <w:t xml:space="preserve"> </w:t>
            </w:r>
            <w:r w:rsidRPr="00531B0D">
              <w:rPr>
                <w:b/>
                <w:color w:val="050505"/>
                <w:shd w:val="clear" w:color="auto" w:fill="FFFFFF"/>
              </w:rPr>
              <w:t>Фолклорна плетеница</w:t>
            </w:r>
            <w:proofErr w:type="gramStart"/>
            <w:r w:rsidRPr="00531B0D">
              <w:rPr>
                <w:b/>
                <w:color w:val="050505"/>
                <w:shd w:val="clear" w:color="auto" w:fill="FFFFFF"/>
              </w:rPr>
              <w:t>,,</w:t>
            </w:r>
            <w:proofErr w:type="gramEnd"/>
            <w:r w:rsidRPr="00531B0D">
              <w:rPr>
                <w:b/>
                <w:color w:val="050505"/>
                <w:shd w:val="clear" w:color="auto" w:fill="FFFFFF"/>
              </w:rPr>
              <w:t xml:space="preserve"> град Китен.</w:t>
            </w:r>
          </w:p>
          <w:p w14:paraId="400D35A1" w14:textId="77777777" w:rsidR="00493A10" w:rsidRPr="001F680A" w:rsidRDefault="00167B47" w:rsidP="00167B47">
            <w:pPr>
              <w:jc w:val="both"/>
              <w:rPr>
                <w:color w:val="050505"/>
                <w:shd w:val="clear" w:color="auto" w:fill="FFFFFF"/>
              </w:rPr>
            </w:pPr>
            <w:r w:rsidRPr="001F680A">
              <w:rPr>
                <w:color w:val="050505"/>
                <w:shd w:val="clear" w:color="auto" w:fill="FFFFFF"/>
                <w:lang w:val="en-US"/>
              </w:rPr>
              <w:t xml:space="preserve"> </w:t>
            </w:r>
            <w:r w:rsidRPr="001F680A">
              <w:rPr>
                <w:color w:val="050505"/>
                <w:shd w:val="clear" w:color="auto" w:fill="FFFFFF"/>
              </w:rPr>
              <w:t>Златен Ритон за Школа по народно пеене и Ф</w:t>
            </w:r>
            <w:r w:rsidR="00493A10" w:rsidRPr="001F680A">
              <w:rPr>
                <w:color w:val="050505"/>
                <w:shd w:val="clear" w:color="auto" w:fill="FFFFFF"/>
              </w:rPr>
              <w:t>олклорна група</w:t>
            </w:r>
            <w:r w:rsidRPr="001F680A">
              <w:rPr>
                <w:color w:val="050505"/>
                <w:shd w:val="clear" w:color="auto" w:fill="FFFFFF"/>
              </w:rPr>
              <w:t xml:space="preserve"> ,,</w:t>
            </w:r>
            <w:proofErr w:type="spellStart"/>
            <w:r w:rsidRPr="001F680A">
              <w:rPr>
                <w:color w:val="050505"/>
                <w:shd w:val="clear" w:color="auto" w:fill="FFFFFF"/>
              </w:rPr>
              <w:t>Туида</w:t>
            </w:r>
            <w:proofErr w:type="spellEnd"/>
            <w:r w:rsidRPr="001F680A">
              <w:rPr>
                <w:color w:val="050505"/>
                <w:shd w:val="clear" w:color="auto" w:fill="FFFFFF"/>
              </w:rPr>
              <w:t>,,</w:t>
            </w:r>
            <w:r w:rsidR="00493A10" w:rsidRPr="001F680A">
              <w:rPr>
                <w:color w:val="050505"/>
                <w:shd w:val="clear" w:color="auto" w:fill="FFFFFF"/>
              </w:rPr>
              <w:t>преподавател Велина Стайкова</w:t>
            </w:r>
          </w:p>
          <w:p w14:paraId="55CF3016" w14:textId="77777777" w:rsidR="00493A10" w:rsidRPr="001F680A" w:rsidRDefault="00167B47" w:rsidP="00493A10">
            <w:pPr>
              <w:suppressAutoHyphens/>
              <w:autoSpaceDN w:val="0"/>
              <w:jc w:val="both"/>
              <w:rPr>
                <w:b/>
                <w:color w:val="050505"/>
                <w:shd w:val="clear" w:color="auto" w:fill="FFFFFF"/>
              </w:rPr>
            </w:pPr>
            <w:r w:rsidRPr="001F680A">
              <w:rPr>
                <w:color w:val="050505"/>
                <w:shd w:val="clear" w:color="auto" w:fill="FFFFFF"/>
              </w:rPr>
              <w:t>Петнадесет медала и награди</w:t>
            </w:r>
            <w:r w:rsidR="00493A10" w:rsidRPr="001F680A">
              <w:rPr>
                <w:rFonts w:eastAsia="Calibri"/>
                <w:lang w:val="en-US" w:eastAsia="zh-CN"/>
              </w:rPr>
              <w:t xml:space="preserve"> </w:t>
            </w:r>
            <w:r w:rsidR="00493A10" w:rsidRPr="001F680A">
              <w:rPr>
                <w:color w:val="050505"/>
                <w:shd w:val="clear" w:color="auto" w:fill="FFFFFF"/>
              </w:rPr>
              <w:t>за децата от Школа по народно пеене град Сливен при НЧ,,Зора -1860,,</w:t>
            </w:r>
          </w:p>
          <w:p w14:paraId="0874AA97" w14:textId="77777777" w:rsidR="00167B47" w:rsidRPr="00531B0D" w:rsidRDefault="00167B47" w:rsidP="00531B0D">
            <w:pPr>
              <w:jc w:val="both"/>
              <w:rPr>
                <w:b/>
                <w:color w:val="050505"/>
                <w:sz w:val="23"/>
                <w:szCs w:val="23"/>
                <w:shd w:val="clear" w:color="auto" w:fill="FFFFFF"/>
              </w:rPr>
            </w:pPr>
            <w:r w:rsidRPr="00531B0D">
              <w:rPr>
                <w:b/>
                <w:color w:val="050505"/>
                <w:sz w:val="23"/>
                <w:szCs w:val="23"/>
                <w:shd w:val="clear" w:color="auto" w:fill="FFFFFF"/>
              </w:rPr>
              <w:t>23.07.2023г.</w:t>
            </w:r>
            <w:r w:rsidR="001F680A" w:rsidRPr="00531B0D">
              <w:rPr>
                <w:b/>
                <w:color w:val="050505"/>
                <w:sz w:val="23"/>
                <w:szCs w:val="23"/>
                <w:shd w:val="clear" w:color="auto" w:fill="FFFFFF"/>
              </w:rPr>
              <w:t xml:space="preserve"> </w:t>
            </w:r>
            <w:r w:rsidRPr="00531B0D">
              <w:rPr>
                <w:b/>
                <w:color w:val="050505"/>
                <w:sz w:val="23"/>
                <w:szCs w:val="23"/>
                <w:shd w:val="clear" w:color="auto" w:fill="FFFFFF"/>
              </w:rPr>
              <w:t>Национален Фолклорен Събор ,,Св. Константин,, град Пещера.</w:t>
            </w:r>
          </w:p>
          <w:p w14:paraId="7EC11A39" w14:textId="77777777" w:rsidR="00167B47" w:rsidRPr="001F680A" w:rsidRDefault="00167B47" w:rsidP="00167B47">
            <w:pPr>
              <w:suppressAutoHyphens/>
              <w:autoSpaceDN w:val="0"/>
              <w:jc w:val="both"/>
              <w:rPr>
                <w:color w:val="050505"/>
                <w:shd w:val="clear" w:color="auto" w:fill="FFFFFF"/>
              </w:rPr>
            </w:pPr>
            <w:r w:rsidRPr="001F680A">
              <w:rPr>
                <w:color w:val="050505"/>
                <w:shd w:val="clear" w:color="auto" w:fill="FFFFFF"/>
              </w:rPr>
              <w:t>Първа награда за Фолклорна група ,,</w:t>
            </w:r>
            <w:proofErr w:type="spellStart"/>
            <w:r w:rsidRPr="001F680A">
              <w:rPr>
                <w:color w:val="050505"/>
                <w:shd w:val="clear" w:color="auto" w:fill="FFFFFF"/>
              </w:rPr>
              <w:t>Туида</w:t>
            </w:r>
            <w:proofErr w:type="spellEnd"/>
            <w:r w:rsidRPr="001F680A">
              <w:rPr>
                <w:color w:val="050505"/>
                <w:shd w:val="clear" w:color="auto" w:fill="FFFFFF"/>
              </w:rPr>
              <w:t>,, и Тринадесет златни и сребърни медали за децата от Школа по народно пеене при НЧ,,Зора -1860,,</w:t>
            </w:r>
            <w:r w:rsidR="00493A10" w:rsidRPr="001F680A">
              <w:rPr>
                <w:color w:val="050505"/>
                <w:shd w:val="clear" w:color="auto" w:fill="FFFFFF"/>
              </w:rPr>
              <w:t>Сливен.</w:t>
            </w:r>
          </w:p>
          <w:p w14:paraId="511805D3" w14:textId="77777777" w:rsidR="00167B47" w:rsidRPr="00531B0D" w:rsidRDefault="00167B47" w:rsidP="00531B0D">
            <w:pPr>
              <w:jc w:val="both"/>
              <w:rPr>
                <w:color w:val="050505"/>
                <w:shd w:val="clear" w:color="auto" w:fill="FFFFFF"/>
              </w:rPr>
            </w:pPr>
            <w:r w:rsidRPr="00531B0D">
              <w:rPr>
                <w:b/>
                <w:color w:val="050505"/>
                <w:shd w:val="clear" w:color="auto" w:fill="FFFFFF"/>
              </w:rPr>
              <w:t>09.08.2023г.</w:t>
            </w:r>
            <w:r w:rsidRPr="00531B0D">
              <w:rPr>
                <w:color w:val="050505"/>
                <w:shd w:val="clear" w:color="auto" w:fill="FFFFFF"/>
              </w:rPr>
              <w:t xml:space="preserve">  </w:t>
            </w:r>
            <w:r w:rsidRPr="00531B0D">
              <w:rPr>
                <w:b/>
                <w:color w:val="050505"/>
                <w:shd w:val="clear" w:color="auto" w:fill="FFFFFF"/>
              </w:rPr>
              <w:t>Международен Фолклорен Фестивал,, Фолклорен извор,,..с.Царевец община Свищов..</w:t>
            </w:r>
            <w:r w:rsidRPr="00531B0D">
              <w:rPr>
                <w:color w:val="050505"/>
                <w:shd w:val="clear" w:color="auto" w:fill="FFFFFF"/>
              </w:rPr>
              <w:t xml:space="preserve"> Специална награда за</w:t>
            </w:r>
            <w:r w:rsidR="0073735B" w:rsidRPr="00531B0D">
              <w:rPr>
                <w:color w:val="050505"/>
                <w:shd w:val="clear" w:color="auto" w:fill="FFFFFF"/>
              </w:rPr>
              <w:t xml:space="preserve"> ШНП „</w:t>
            </w:r>
            <w:proofErr w:type="spellStart"/>
            <w:r w:rsidR="0073735B" w:rsidRPr="00531B0D">
              <w:rPr>
                <w:color w:val="050505"/>
                <w:shd w:val="clear" w:color="auto" w:fill="FFFFFF"/>
              </w:rPr>
              <w:t>Туида</w:t>
            </w:r>
            <w:proofErr w:type="spellEnd"/>
            <w:r w:rsidR="0073735B" w:rsidRPr="00531B0D">
              <w:rPr>
                <w:color w:val="050505"/>
                <w:shd w:val="clear" w:color="auto" w:fill="FFFFFF"/>
              </w:rPr>
              <w:t xml:space="preserve"> „ при читалището.Преподавател Велина Стайкова</w:t>
            </w:r>
            <w:r w:rsidRPr="00531B0D">
              <w:rPr>
                <w:color w:val="050505"/>
                <w:shd w:val="clear" w:color="auto" w:fill="FFFFFF"/>
              </w:rPr>
              <w:t xml:space="preserve"> </w:t>
            </w:r>
            <w:r w:rsidR="0073735B" w:rsidRPr="00531B0D">
              <w:rPr>
                <w:color w:val="050505"/>
                <w:shd w:val="clear" w:color="auto" w:fill="FFFFFF"/>
              </w:rPr>
              <w:t>.</w:t>
            </w:r>
          </w:p>
          <w:p w14:paraId="21A45914" w14:textId="77777777" w:rsidR="00167B47" w:rsidRPr="001F680A" w:rsidRDefault="00167B47" w:rsidP="00167B47">
            <w:pPr>
              <w:rPr>
                <w:b/>
                <w:color w:val="050505"/>
                <w:shd w:val="clear" w:color="auto" w:fill="FFFFFF"/>
              </w:rPr>
            </w:pPr>
            <w:r w:rsidRPr="00531B0D">
              <w:rPr>
                <w:b/>
                <w:color w:val="050505"/>
                <w:shd w:val="clear" w:color="auto" w:fill="FFFFFF"/>
              </w:rPr>
              <w:t>08.09.2023г.</w:t>
            </w:r>
            <w:r w:rsidR="00531B0D">
              <w:rPr>
                <w:b/>
                <w:color w:val="050505"/>
                <w:shd w:val="clear" w:color="auto" w:fill="FFFFFF"/>
              </w:rPr>
              <w:t xml:space="preserve"> </w:t>
            </w:r>
            <w:r w:rsidRPr="001F680A">
              <w:rPr>
                <w:color w:val="050505"/>
                <w:shd w:val="clear" w:color="auto" w:fill="FFFFFF"/>
              </w:rPr>
              <w:t xml:space="preserve"> </w:t>
            </w:r>
            <w:r w:rsidRPr="001F680A">
              <w:rPr>
                <w:b/>
                <w:color w:val="050505"/>
                <w:shd w:val="clear" w:color="auto" w:fill="FFFFFF"/>
              </w:rPr>
              <w:t xml:space="preserve">Конкурс за изпълнители ,,Тракийски славей,, С песните на Динка </w:t>
            </w:r>
            <w:r w:rsidRPr="001F680A">
              <w:rPr>
                <w:b/>
                <w:color w:val="050505"/>
                <w:shd w:val="clear" w:color="auto" w:fill="FFFFFF"/>
              </w:rPr>
              <w:lastRenderedPageBreak/>
              <w:t>Русева,, град Раднево</w:t>
            </w:r>
          </w:p>
          <w:p w14:paraId="38FA1D8C" w14:textId="77777777" w:rsidR="00A9549F" w:rsidRPr="001F680A" w:rsidRDefault="00A9549F" w:rsidP="00A9549F">
            <w:pPr>
              <w:rPr>
                <w:color w:val="050505"/>
                <w:shd w:val="clear" w:color="auto" w:fill="FFFFFF"/>
              </w:rPr>
            </w:pPr>
            <w:r w:rsidRPr="003C4DBC">
              <w:rPr>
                <w:color w:val="050505"/>
                <w:shd w:val="clear" w:color="auto" w:fill="FFFFFF"/>
              </w:rPr>
              <w:t>„ПРИЗ ДИНКА РУСЕВА“ за ШНП „</w:t>
            </w:r>
            <w:proofErr w:type="spellStart"/>
            <w:r w:rsidRPr="003C4DBC">
              <w:rPr>
                <w:color w:val="050505"/>
                <w:shd w:val="clear" w:color="auto" w:fill="FFFFFF"/>
              </w:rPr>
              <w:t>Туида</w:t>
            </w:r>
            <w:proofErr w:type="spellEnd"/>
            <w:r w:rsidRPr="003C4DBC">
              <w:rPr>
                <w:color w:val="050505"/>
                <w:shd w:val="clear" w:color="auto" w:fill="FFFFFF"/>
              </w:rPr>
              <w:t xml:space="preserve"> при НЧ“Зора 1860“ Сливен и Награда на Общ</w:t>
            </w:r>
            <w:r w:rsidRPr="001F680A">
              <w:rPr>
                <w:color w:val="050505"/>
                <w:shd w:val="clear" w:color="auto" w:fill="FFFFFF"/>
              </w:rPr>
              <w:t>ински съвет град Раднево за Памела Петкова от  Конкурс за изпълнители ,,Тракийски славей,, С песните на Динка Русева.</w:t>
            </w:r>
          </w:p>
          <w:p w14:paraId="6E4C500F" w14:textId="77777777" w:rsidR="00A9549F" w:rsidRPr="001F680A" w:rsidRDefault="00167B47" w:rsidP="00531B0D">
            <w:pPr>
              <w:rPr>
                <w:b/>
                <w:color w:val="050505"/>
                <w:shd w:val="clear" w:color="auto" w:fill="FFFFFF"/>
              </w:rPr>
            </w:pPr>
            <w:r w:rsidRPr="00531B0D">
              <w:rPr>
                <w:b/>
                <w:color w:val="050505"/>
                <w:shd w:val="clear" w:color="auto" w:fill="FFFFFF"/>
              </w:rPr>
              <w:t xml:space="preserve">10.09.2023г. </w:t>
            </w:r>
            <w:r w:rsidRPr="001F680A">
              <w:rPr>
                <w:b/>
                <w:color w:val="050505"/>
                <w:shd w:val="clear" w:color="auto" w:fill="FFFFFF"/>
              </w:rPr>
              <w:t xml:space="preserve"> Национален музикален фестивал,, Фолклорен изгрев,, гр. Китен</w:t>
            </w:r>
          </w:p>
          <w:p w14:paraId="00A8453E" w14:textId="77777777" w:rsidR="00357278" w:rsidRPr="001F680A" w:rsidRDefault="0073735B" w:rsidP="00167B47">
            <w:pPr>
              <w:rPr>
                <w:color w:val="050505"/>
                <w:shd w:val="clear" w:color="auto" w:fill="FFFFFF"/>
              </w:rPr>
            </w:pPr>
            <w:r w:rsidRPr="001F680A">
              <w:rPr>
                <w:color w:val="050505"/>
                <w:shd w:val="clear" w:color="auto" w:fill="FFFFFF"/>
              </w:rPr>
              <w:t xml:space="preserve">Петнадесет златни медала за децата от Школа по народно пеене при НЧ ,,Зора,, град Сливен и </w:t>
            </w:r>
            <w:r w:rsidR="00357278" w:rsidRPr="001F680A">
              <w:rPr>
                <w:color w:val="050505"/>
                <w:shd w:val="clear" w:color="auto" w:fill="FFFFFF"/>
              </w:rPr>
              <w:t>Специална награда за</w:t>
            </w:r>
            <w:r w:rsidRPr="001F680A">
              <w:rPr>
                <w:color w:val="050505"/>
                <w:shd w:val="clear" w:color="auto" w:fill="FFFFFF"/>
              </w:rPr>
              <w:t xml:space="preserve"> ФГ ,,</w:t>
            </w:r>
            <w:proofErr w:type="spellStart"/>
            <w:r w:rsidRPr="001F680A">
              <w:rPr>
                <w:color w:val="050505"/>
                <w:shd w:val="clear" w:color="auto" w:fill="FFFFFF"/>
              </w:rPr>
              <w:t>Туида</w:t>
            </w:r>
            <w:proofErr w:type="spellEnd"/>
            <w:r w:rsidRPr="001F680A">
              <w:rPr>
                <w:color w:val="050505"/>
                <w:shd w:val="clear" w:color="auto" w:fill="FFFFFF"/>
              </w:rPr>
              <w:t>,,</w:t>
            </w:r>
            <w:r w:rsidR="00357278" w:rsidRPr="001F680A">
              <w:rPr>
                <w:color w:val="050505"/>
                <w:shd w:val="clear" w:color="auto" w:fill="FFFFFF"/>
              </w:rPr>
              <w:t xml:space="preserve"> при НЧ“Зора 1860“ Сливен.</w:t>
            </w:r>
          </w:p>
          <w:p w14:paraId="5274FD51" w14:textId="77777777" w:rsidR="0073735B" w:rsidRPr="001F680A" w:rsidRDefault="00357278" w:rsidP="00167B47">
            <w:pPr>
              <w:rPr>
                <w:b/>
                <w:i/>
                <w:color w:val="050505"/>
                <w:shd w:val="clear" w:color="auto" w:fill="FFFFFF"/>
              </w:rPr>
            </w:pPr>
            <w:r w:rsidRPr="001F680A">
              <w:rPr>
                <w:color w:val="050505"/>
                <w:shd w:val="clear" w:color="auto" w:fill="FFFFFF"/>
              </w:rPr>
              <w:t>Специална награда за</w:t>
            </w:r>
            <w:r w:rsidR="0073735B" w:rsidRPr="001F680A">
              <w:rPr>
                <w:color w:val="050505"/>
                <w:shd w:val="clear" w:color="auto" w:fill="FFFFFF"/>
              </w:rPr>
              <w:t xml:space="preserve"> Памела Петкова </w:t>
            </w:r>
            <w:r w:rsidRPr="001F680A">
              <w:rPr>
                <w:color w:val="050505"/>
                <w:shd w:val="clear" w:color="auto" w:fill="FFFFFF"/>
              </w:rPr>
              <w:t>-</w:t>
            </w:r>
            <w:r w:rsidR="0073735B" w:rsidRPr="001F680A">
              <w:rPr>
                <w:color w:val="050505"/>
                <w:shd w:val="clear" w:color="auto" w:fill="FFFFFF"/>
              </w:rPr>
              <w:t xml:space="preserve"> най-добро изпълнение на „</w:t>
            </w:r>
            <w:r w:rsidR="0073735B" w:rsidRPr="001F680A">
              <w:rPr>
                <w:i/>
                <w:color w:val="050505"/>
                <w:shd w:val="clear" w:color="auto" w:fill="FFFFFF"/>
              </w:rPr>
              <w:t>тракийска народна  песен“.</w:t>
            </w:r>
          </w:p>
          <w:p w14:paraId="6D26E331" w14:textId="77777777" w:rsidR="0073735B" w:rsidRPr="001F680A" w:rsidRDefault="0073735B" w:rsidP="00167B47">
            <w:pPr>
              <w:rPr>
                <w:b/>
                <w:color w:val="050505"/>
                <w:shd w:val="clear" w:color="auto" w:fill="FFFFFF"/>
              </w:rPr>
            </w:pPr>
          </w:p>
          <w:p w14:paraId="07E6C125" w14:textId="77777777" w:rsidR="00167B47" w:rsidRPr="00531B0D" w:rsidRDefault="00A9549F" w:rsidP="00531B0D">
            <w:pPr>
              <w:rPr>
                <w:b/>
                <w:color w:val="050505"/>
                <w:shd w:val="clear" w:color="auto" w:fill="FFFFFF"/>
              </w:rPr>
            </w:pPr>
            <w:r w:rsidRPr="00531B0D">
              <w:rPr>
                <w:rFonts w:eastAsia="Calibri"/>
                <w:b/>
                <w:lang w:eastAsia="en-US"/>
              </w:rPr>
              <w:t>08.10.2023- Първи На</w:t>
            </w:r>
            <w:r w:rsidRPr="00531B0D">
              <w:rPr>
                <w:b/>
                <w:color w:val="050505"/>
                <w:shd w:val="clear" w:color="auto" w:fill="FFFFFF"/>
              </w:rPr>
              <w:t xml:space="preserve">ционален </w:t>
            </w:r>
            <w:r w:rsidR="00531B0D">
              <w:rPr>
                <w:b/>
                <w:color w:val="050505"/>
                <w:shd w:val="clear" w:color="auto" w:fill="FFFFFF"/>
              </w:rPr>
              <w:t>к</w:t>
            </w:r>
            <w:r w:rsidRPr="00531B0D">
              <w:rPr>
                <w:b/>
                <w:color w:val="050505"/>
                <w:shd w:val="clear" w:color="auto" w:fill="FFFFFF"/>
              </w:rPr>
              <w:t>онкурс,,Славеи пеят край Сливен,, - Сливен</w:t>
            </w:r>
          </w:p>
          <w:p w14:paraId="3A8C631C" w14:textId="77777777" w:rsidR="00A9549F" w:rsidRPr="001F680A" w:rsidRDefault="00A9549F" w:rsidP="00167B47">
            <w:pPr>
              <w:rPr>
                <w:rFonts w:eastAsia="Calibri"/>
                <w:b/>
                <w:lang w:eastAsia="en-US"/>
              </w:rPr>
            </w:pPr>
            <w:r w:rsidRPr="001F680A">
              <w:rPr>
                <w:color w:val="050505"/>
                <w:shd w:val="clear" w:color="auto" w:fill="FFFFFF"/>
              </w:rPr>
              <w:t>8 награди и поощрителни награди за ШНП „</w:t>
            </w:r>
            <w:proofErr w:type="spellStart"/>
            <w:r w:rsidRPr="001F680A">
              <w:rPr>
                <w:color w:val="050505"/>
                <w:shd w:val="clear" w:color="auto" w:fill="FFFFFF"/>
              </w:rPr>
              <w:t>Туида</w:t>
            </w:r>
            <w:proofErr w:type="spellEnd"/>
            <w:r w:rsidRPr="001F680A">
              <w:rPr>
                <w:color w:val="050505"/>
                <w:shd w:val="clear" w:color="auto" w:fill="FFFFFF"/>
              </w:rPr>
              <w:t>“при НЧ „Зора1860“ Сливен</w:t>
            </w:r>
          </w:p>
          <w:p w14:paraId="36C30BA1" w14:textId="77777777" w:rsidR="00A770B7" w:rsidRPr="001F680A" w:rsidRDefault="00167B47" w:rsidP="003C4DBC">
            <w:pPr>
              <w:spacing w:line="259" w:lineRule="auto"/>
              <w:rPr>
                <w:color w:val="050505"/>
                <w:shd w:val="clear" w:color="auto" w:fill="FFFFFF"/>
              </w:rPr>
            </w:pPr>
            <w:r w:rsidRPr="00531B0D">
              <w:rPr>
                <w:b/>
                <w:color w:val="050505"/>
                <w:shd w:val="clear" w:color="auto" w:fill="FFFFFF"/>
              </w:rPr>
              <w:t xml:space="preserve">18-22.10.2023г. </w:t>
            </w:r>
            <w:r w:rsidRPr="001F680A">
              <w:rPr>
                <w:b/>
                <w:color w:val="050505"/>
                <w:shd w:val="clear" w:color="auto" w:fill="FFFFFF"/>
              </w:rPr>
              <w:t xml:space="preserve"> Международен ,,</w:t>
            </w:r>
            <w:proofErr w:type="spellStart"/>
            <w:r w:rsidRPr="001F680A">
              <w:rPr>
                <w:b/>
                <w:color w:val="050505"/>
                <w:shd w:val="clear" w:color="auto" w:fill="FFFFFF"/>
              </w:rPr>
              <w:t>Art</w:t>
            </w:r>
            <w:proofErr w:type="spellEnd"/>
            <w:r w:rsidRPr="001F680A">
              <w:rPr>
                <w:b/>
                <w:color w:val="050505"/>
                <w:shd w:val="clear" w:color="auto" w:fill="FFFFFF"/>
              </w:rPr>
              <w:t xml:space="preserve"> </w:t>
            </w:r>
            <w:proofErr w:type="spellStart"/>
            <w:r w:rsidRPr="001F680A">
              <w:rPr>
                <w:b/>
                <w:color w:val="050505"/>
                <w:shd w:val="clear" w:color="auto" w:fill="FFFFFF"/>
              </w:rPr>
              <w:t>Festival</w:t>
            </w:r>
            <w:proofErr w:type="spellEnd"/>
            <w:r w:rsidRPr="001F680A">
              <w:rPr>
                <w:b/>
                <w:color w:val="050505"/>
                <w:shd w:val="clear" w:color="auto" w:fill="FFFFFF"/>
              </w:rPr>
              <w:t xml:space="preserve">,, </w:t>
            </w:r>
            <w:proofErr w:type="spellStart"/>
            <w:r w:rsidRPr="001F680A">
              <w:rPr>
                <w:b/>
                <w:color w:val="050505"/>
                <w:shd w:val="clear" w:color="auto" w:fill="FFFFFF"/>
              </w:rPr>
              <w:t>Кушадасъ</w:t>
            </w:r>
            <w:proofErr w:type="spellEnd"/>
            <w:r w:rsidRPr="001F680A">
              <w:rPr>
                <w:b/>
                <w:color w:val="050505"/>
                <w:shd w:val="clear" w:color="auto" w:fill="FFFFFF"/>
              </w:rPr>
              <w:t xml:space="preserve"> Турция</w:t>
            </w:r>
            <w:r w:rsidR="00A770B7" w:rsidRPr="001F680A">
              <w:rPr>
                <w:color w:val="050505"/>
                <w:shd w:val="clear" w:color="auto" w:fill="FFFFFF"/>
              </w:rPr>
              <w:t xml:space="preserve"> </w:t>
            </w:r>
          </w:p>
          <w:p w14:paraId="73A1ECE3" w14:textId="77777777" w:rsidR="00A770B7" w:rsidRPr="001F680A" w:rsidRDefault="00A770B7" w:rsidP="00167B47">
            <w:pPr>
              <w:spacing w:after="160" w:line="259" w:lineRule="auto"/>
              <w:rPr>
                <w:rFonts w:eastAsia="Calibri"/>
                <w:lang w:eastAsia="en-US"/>
              </w:rPr>
            </w:pPr>
            <w:r w:rsidRPr="001F680A">
              <w:rPr>
                <w:color w:val="050505"/>
                <w:shd w:val="clear" w:color="auto" w:fill="FFFFFF"/>
              </w:rPr>
              <w:t xml:space="preserve">Първа награда и участие в Международен </w:t>
            </w:r>
            <w:r w:rsidR="0073735B" w:rsidRPr="001F680A">
              <w:rPr>
                <w:color w:val="050505"/>
                <w:shd w:val="clear" w:color="auto" w:fill="FFFFFF"/>
              </w:rPr>
              <w:t>фолклорен фестивал</w:t>
            </w:r>
            <w:r w:rsidRPr="001F680A">
              <w:rPr>
                <w:color w:val="050505"/>
                <w:shd w:val="clear" w:color="auto" w:fill="FFFFFF"/>
              </w:rPr>
              <w:t xml:space="preserve"> в Италия.</w:t>
            </w:r>
          </w:p>
          <w:p w14:paraId="2609B2A8" w14:textId="77777777" w:rsidR="00167B47" w:rsidRPr="00531B0D" w:rsidRDefault="00167B47" w:rsidP="00531B0D">
            <w:pPr>
              <w:rPr>
                <w:b/>
                <w:lang w:val="en-US"/>
              </w:rPr>
            </w:pPr>
            <w:r w:rsidRPr="00531B0D">
              <w:rPr>
                <w:b/>
                <w:color w:val="050505"/>
                <w:shd w:val="clear" w:color="auto" w:fill="FFFFFF"/>
              </w:rPr>
              <w:t xml:space="preserve">08.10.2023г.- </w:t>
            </w:r>
            <w:r w:rsidR="007841A3" w:rsidRPr="00531B0D">
              <w:rPr>
                <w:b/>
                <w:color w:val="050505"/>
                <w:shd w:val="clear" w:color="auto" w:fill="FFFFFF"/>
              </w:rPr>
              <w:t xml:space="preserve">Колективна  награда  за </w:t>
            </w:r>
            <w:r w:rsidRPr="00531B0D">
              <w:rPr>
                <w:b/>
                <w:color w:val="050505"/>
                <w:shd w:val="clear" w:color="auto" w:fill="FFFFFF"/>
              </w:rPr>
              <w:t>участие в</w:t>
            </w:r>
            <w:r w:rsidRPr="00531B0D">
              <w:rPr>
                <w:b/>
              </w:rPr>
              <w:t xml:space="preserve">  Балкански фестивал на фолклора</w:t>
            </w:r>
            <w:r w:rsidRPr="00531B0D">
              <w:rPr>
                <w:b/>
                <w:lang w:val="sr-Cyrl-RS"/>
              </w:rPr>
              <w:t xml:space="preserve">„ БАЛКАН ШИРИ КОЛО КРАЈ ТИМОКА“  2023-Зайчар,РСърбия.                                                                                 </w:t>
            </w:r>
          </w:p>
          <w:p w14:paraId="5D17A9FA" w14:textId="77777777" w:rsidR="00167B47" w:rsidRPr="001F680A" w:rsidRDefault="00167B47" w:rsidP="00167B47">
            <w:pPr>
              <w:suppressAutoHyphens/>
              <w:autoSpaceDN w:val="0"/>
              <w:ind w:left="720"/>
              <w:jc w:val="both"/>
            </w:pPr>
          </w:p>
          <w:p w14:paraId="6FE0B894" w14:textId="1D9A09FC" w:rsidR="00167B47" w:rsidRPr="001F680A" w:rsidRDefault="00357278" w:rsidP="00167B47">
            <w:pPr>
              <w:jc w:val="both"/>
              <w:rPr>
                <w:rFonts w:eastAsia="Calibri"/>
                <w:b/>
              </w:rPr>
            </w:pPr>
            <w:r w:rsidRPr="001F680A">
              <w:rPr>
                <w:rFonts w:eastAsia="Calibri"/>
                <w:b/>
              </w:rPr>
              <w:t xml:space="preserve">11.06.2023г </w:t>
            </w:r>
            <w:r w:rsidRPr="001F680A">
              <w:rPr>
                <w:b/>
                <w:color w:val="050505"/>
              </w:rPr>
              <w:t xml:space="preserve">Шести Фолклорен Конкурс </w:t>
            </w:r>
            <w:r w:rsidR="000E6DB7">
              <w:rPr>
                <w:b/>
                <w:color w:val="050505"/>
              </w:rPr>
              <w:t>„</w:t>
            </w:r>
            <w:r w:rsidRPr="001F680A">
              <w:rPr>
                <w:b/>
                <w:color w:val="050505"/>
              </w:rPr>
              <w:t>Димитър Гайдаров,, - гр.Казанлък,</w:t>
            </w:r>
          </w:p>
          <w:p w14:paraId="1B160106" w14:textId="77777777" w:rsidR="00D86E94" w:rsidRPr="001F680A" w:rsidRDefault="00D86E94" w:rsidP="00357278">
            <w:pPr>
              <w:shd w:val="clear" w:color="auto" w:fill="FFFFFF"/>
              <w:rPr>
                <w:color w:val="050505"/>
              </w:rPr>
            </w:pPr>
            <w:r w:rsidRPr="001F680A">
              <w:rPr>
                <w:color w:val="050505"/>
              </w:rPr>
              <w:t>Седемнадесет златни и сребърн</w:t>
            </w:r>
            <w:r w:rsidR="00357278" w:rsidRPr="001F680A">
              <w:rPr>
                <w:color w:val="050505"/>
              </w:rPr>
              <w:t xml:space="preserve">и медали за тях! Първа награда </w:t>
            </w:r>
            <w:r w:rsidRPr="001F680A">
              <w:rPr>
                <w:color w:val="050505"/>
              </w:rPr>
              <w:t>, за ФГ ,,</w:t>
            </w:r>
            <w:proofErr w:type="spellStart"/>
            <w:r w:rsidRPr="001F680A">
              <w:rPr>
                <w:color w:val="050505"/>
              </w:rPr>
              <w:t>Туида</w:t>
            </w:r>
            <w:proofErr w:type="spellEnd"/>
            <w:r w:rsidRPr="001F680A">
              <w:rPr>
                <w:color w:val="050505"/>
              </w:rPr>
              <w:t xml:space="preserve">,, </w:t>
            </w:r>
            <w:r w:rsidR="00357278" w:rsidRPr="001F680A">
              <w:rPr>
                <w:color w:val="050505"/>
              </w:rPr>
              <w:t>при НЧ“Зора1860 Сливен,преподавател Велина Стайкова</w:t>
            </w:r>
          </w:p>
          <w:p w14:paraId="36321560" w14:textId="77777777" w:rsidR="00357278" w:rsidRDefault="00357278" w:rsidP="00357278">
            <w:pPr>
              <w:jc w:val="both"/>
              <w:rPr>
                <w:rFonts w:ascii="Segoe UI" w:hAnsi="Segoe UI" w:cs="Segoe UI"/>
                <w:color w:val="050505"/>
                <w:sz w:val="23"/>
                <w:szCs w:val="23"/>
                <w:shd w:val="clear" w:color="auto" w:fill="FFFFFF"/>
              </w:rPr>
            </w:pPr>
          </w:p>
          <w:p w14:paraId="3A6AE7AE" w14:textId="77777777" w:rsidR="00F34B24" w:rsidRPr="00167B47" w:rsidRDefault="00F34B24" w:rsidP="00357278">
            <w:pPr>
              <w:rPr>
                <w:rFonts w:eastAsia="Calibri"/>
                <w:lang w:eastAsia="zh-CN"/>
              </w:rPr>
            </w:pPr>
          </w:p>
        </w:tc>
      </w:tr>
      <w:tr w:rsidR="00F34B24" w14:paraId="5B8BCA76"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AC004" w14:textId="77777777" w:rsidR="00F34B24" w:rsidRDefault="00F34B24">
            <w:pPr>
              <w:suppressAutoHyphens/>
              <w:autoSpaceDN w:val="0"/>
              <w:rPr>
                <w:rFonts w:ascii="Calibri" w:eastAsia="Calibri" w:hAnsi="Calibri" w:cs="Calibri"/>
                <w:sz w:val="22"/>
                <w:szCs w:val="22"/>
                <w:lang w:eastAsia="zh-CN"/>
              </w:rPr>
            </w:pPr>
            <w:r>
              <w:rPr>
                <w:i/>
              </w:rPr>
              <w:lastRenderedPageBreak/>
              <w:t>образователни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53324" w14:textId="77777777" w:rsidR="003C4DBC" w:rsidRPr="003C4DBC" w:rsidRDefault="00C419C7" w:rsidP="003C4DBC">
            <w:pPr>
              <w:pStyle w:val="ad"/>
              <w:numPr>
                <w:ilvl w:val="0"/>
                <w:numId w:val="21"/>
              </w:numPr>
              <w:spacing w:after="0" w:line="240" w:lineRule="auto"/>
              <w:rPr>
                <w:rFonts w:ascii="Times New Roman" w:eastAsia="Calibri" w:hAnsi="Times New Roman" w:cs="Times New Roman"/>
                <w:sz w:val="24"/>
                <w:szCs w:val="24"/>
              </w:rPr>
            </w:pPr>
            <w:r w:rsidRPr="003C4DBC">
              <w:rPr>
                <w:rFonts w:ascii="Times New Roman" w:eastAsia="Calibri" w:hAnsi="Times New Roman" w:cs="Times New Roman"/>
                <w:sz w:val="24"/>
                <w:szCs w:val="24"/>
              </w:rPr>
              <w:t xml:space="preserve">03.05.2023 </w:t>
            </w:r>
            <w:proofErr w:type="spellStart"/>
            <w:r w:rsidRPr="003C4DBC">
              <w:rPr>
                <w:rFonts w:ascii="Times New Roman" w:eastAsia="Calibri" w:hAnsi="Times New Roman" w:cs="Times New Roman"/>
                <w:sz w:val="24"/>
                <w:szCs w:val="24"/>
              </w:rPr>
              <w:t>зала</w:t>
            </w:r>
            <w:proofErr w:type="spellEnd"/>
            <w:r w:rsidRPr="003C4DBC">
              <w:rPr>
                <w:rFonts w:ascii="Times New Roman" w:eastAsia="Calibri" w:hAnsi="Times New Roman" w:cs="Times New Roman"/>
                <w:sz w:val="24"/>
                <w:szCs w:val="24"/>
              </w:rPr>
              <w:t xml:space="preserve"> „</w:t>
            </w:r>
            <w:proofErr w:type="spellStart"/>
            <w:r w:rsidRPr="003C4DBC">
              <w:rPr>
                <w:rFonts w:ascii="Times New Roman" w:eastAsia="Calibri" w:hAnsi="Times New Roman" w:cs="Times New Roman"/>
                <w:sz w:val="24"/>
                <w:szCs w:val="24"/>
              </w:rPr>
              <w:t>Зора</w:t>
            </w:r>
            <w:proofErr w:type="spellEnd"/>
            <w:r w:rsidRPr="003C4DBC">
              <w:rPr>
                <w:rFonts w:ascii="Times New Roman" w:eastAsia="Calibri" w:hAnsi="Times New Roman" w:cs="Times New Roman"/>
                <w:sz w:val="24"/>
                <w:szCs w:val="24"/>
              </w:rPr>
              <w:t>“</w:t>
            </w:r>
          </w:p>
          <w:p w14:paraId="7CB7D62C" w14:textId="77777777" w:rsidR="00C419C7" w:rsidRPr="003C4DBC" w:rsidRDefault="00357278" w:rsidP="003C4DBC">
            <w:pPr>
              <w:rPr>
                <w:rFonts w:eastAsia="Calibri"/>
                <w:lang w:eastAsia="zh-CN"/>
              </w:rPr>
            </w:pPr>
            <w:r w:rsidRPr="003C4DBC">
              <w:rPr>
                <w:rFonts w:eastAsia="Calibri"/>
              </w:rPr>
              <w:t xml:space="preserve">Празник на езиците </w:t>
            </w:r>
            <w:r w:rsidR="002F50B0" w:rsidRPr="003C4DBC">
              <w:rPr>
                <w:rFonts w:eastAsia="Calibri"/>
              </w:rPr>
              <w:t>„</w:t>
            </w:r>
            <w:proofErr w:type="spellStart"/>
            <w:r w:rsidR="002F50B0" w:rsidRPr="003C4DBC">
              <w:rPr>
                <w:rFonts w:eastAsia="Calibri"/>
              </w:rPr>
              <w:t>Франкофония</w:t>
            </w:r>
            <w:proofErr w:type="spellEnd"/>
            <w:r w:rsidR="002F50B0" w:rsidRPr="003C4DBC">
              <w:rPr>
                <w:rFonts w:eastAsia="Calibri"/>
              </w:rPr>
              <w:t>“-</w:t>
            </w:r>
            <w:r w:rsidRPr="003C4DBC">
              <w:rPr>
                <w:rFonts w:eastAsia="Calibri"/>
              </w:rPr>
              <w:t xml:space="preserve"> </w:t>
            </w:r>
            <w:r w:rsidR="002F50B0" w:rsidRPr="003C4DBC">
              <w:rPr>
                <w:rFonts w:eastAsia="Calibri"/>
              </w:rPr>
              <w:t xml:space="preserve">Спектакъл на </w:t>
            </w:r>
            <w:r w:rsidR="002F50B0" w:rsidRPr="003C4DBC">
              <w:t xml:space="preserve">учениците  от ГПЗЕ „Захарий Стоянов „ Сливен  </w:t>
            </w:r>
          </w:p>
          <w:p w14:paraId="33A05DFB" w14:textId="77777777" w:rsidR="00F34B24" w:rsidRPr="003C4DBC" w:rsidRDefault="00F34B24"/>
          <w:p w14:paraId="2A4233BC" w14:textId="77777777" w:rsidR="00F34B24" w:rsidRPr="002F50B0" w:rsidRDefault="00C419C7" w:rsidP="005C6110">
            <w:pPr>
              <w:pStyle w:val="Standard"/>
              <w:numPr>
                <w:ilvl w:val="0"/>
                <w:numId w:val="21"/>
              </w:numPr>
              <w:tabs>
                <w:tab w:val="left" w:pos="0"/>
              </w:tabs>
              <w:jc w:val="both"/>
              <w:rPr>
                <w:rFonts w:ascii="Times New Roman" w:hAnsi="Times New Roman" w:cs="Times New Roman"/>
              </w:rPr>
            </w:pPr>
            <w:r w:rsidRPr="002F50B0">
              <w:rPr>
                <w:rFonts w:ascii="Times New Roman" w:eastAsia="Times New Roman" w:hAnsi="Times New Roman" w:cs="Times New Roman"/>
                <w:lang w:val="bg-BG"/>
              </w:rPr>
              <w:t>09</w:t>
            </w:r>
            <w:r w:rsidR="00F34B24" w:rsidRPr="002F50B0">
              <w:rPr>
                <w:rFonts w:ascii="Times New Roman" w:eastAsia="Times New Roman" w:hAnsi="Times New Roman" w:cs="Times New Roman"/>
              </w:rPr>
              <w:t>.0</w:t>
            </w:r>
            <w:r w:rsidRPr="002F50B0">
              <w:rPr>
                <w:rFonts w:ascii="Times New Roman" w:eastAsia="Times New Roman" w:hAnsi="Times New Roman" w:cs="Times New Roman"/>
                <w:lang w:val="bg-BG"/>
              </w:rPr>
              <w:t>5</w:t>
            </w:r>
            <w:r w:rsidR="00F34B24" w:rsidRPr="002F50B0">
              <w:rPr>
                <w:rFonts w:ascii="Times New Roman" w:eastAsia="Times New Roman" w:hAnsi="Times New Roman" w:cs="Times New Roman"/>
              </w:rPr>
              <w:t>.202</w:t>
            </w:r>
            <w:r w:rsidRPr="002F50B0">
              <w:rPr>
                <w:rFonts w:ascii="Times New Roman" w:eastAsia="Times New Roman" w:hAnsi="Times New Roman" w:cs="Times New Roman"/>
                <w:lang w:val="bg-BG"/>
              </w:rPr>
              <w:t>3</w:t>
            </w:r>
            <w:r w:rsidR="00F34B24" w:rsidRPr="002F50B0">
              <w:rPr>
                <w:rFonts w:ascii="Times New Roman" w:eastAsia="Times New Roman" w:hAnsi="Times New Roman" w:cs="Times New Roman"/>
                <w:lang w:val="bg-BG"/>
              </w:rPr>
              <w:t xml:space="preserve"> г. </w:t>
            </w:r>
            <w:r w:rsidR="00F34B24" w:rsidRPr="002F50B0">
              <w:rPr>
                <w:rFonts w:ascii="Times New Roman" w:eastAsia="Times New Roman" w:hAnsi="Times New Roman" w:cs="Times New Roman"/>
              </w:rPr>
              <w:t>,</w:t>
            </w:r>
            <w:proofErr w:type="spellStart"/>
            <w:r w:rsidR="00F34B24" w:rsidRPr="002F50B0">
              <w:rPr>
                <w:rFonts w:ascii="Times New Roman" w:eastAsia="Times New Roman" w:hAnsi="Times New Roman" w:cs="Times New Roman"/>
              </w:rPr>
              <w:t>зала</w:t>
            </w:r>
            <w:proofErr w:type="spellEnd"/>
            <w:r w:rsidR="00F34B24" w:rsidRPr="002F50B0">
              <w:rPr>
                <w:rFonts w:ascii="Times New Roman" w:eastAsia="Times New Roman" w:hAnsi="Times New Roman" w:cs="Times New Roman"/>
              </w:rPr>
              <w:t xml:space="preserve"> „</w:t>
            </w:r>
            <w:proofErr w:type="spellStart"/>
            <w:r w:rsidR="00F34B24" w:rsidRPr="002F50B0">
              <w:rPr>
                <w:rFonts w:ascii="Times New Roman" w:eastAsia="Times New Roman" w:hAnsi="Times New Roman" w:cs="Times New Roman"/>
              </w:rPr>
              <w:t>Зора</w:t>
            </w:r>
            <w:proofErr w:type="spellEnd"/>
            <w:r w:rsidR="00F34B24" w:rsidRPr="002F50B0">
              <w:rPr>
                <w:rFonts w:ascii="Times New Roman" w:eastAsia="Times New Roman" w:hAnsi="Times New Roman" w:cs="Times New Roman"/>
              </w:rPr>
              <w:t xml:space="preserve">” </w:t>
            </w:r>
          </w:p>
          <w:p w14:paraId="48C78D10" w14:textId="77777777" w:rsidR="00F34B24" w:rsidRDefault="00F34B24">
            <w:pPr>
              <w:pStyle w:val="Standard"/>
              <w:jc w:val="both"/>
              <w:rPr>
                <w:rFonts w:ascii="Times New Roman" w:eastAsia="Times New Roman" w:hAnsi="Times New Roman" w:cs="Times New Roman"/>
                <w:color w:val="000000"/>
              </w:rPr>
            </w:pPr>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Концерт</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спектакъл</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на</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немски</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език</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представиха</w:t>
            </w:r>
            <w:proofErr w:type="spellEnd"/>
            <w:r w:rsidRPr="002F50B0">
              <w:rPr>
                <w:rFonts w:ascii="Times New Roman" w:eastAsia="Times New Roman" w:hAnsi="Times New Roman" w:cs="Times New Roman"/>
              </w:rPr>
              <w:t xml:space="preserve"> </w:t>
            </w:r>
            <w:proofErr w:type="spellStart"/>
            <w:proofErr w:type="gramStart"/>
            <w:r w:rsidRPr="002F50B0">
              <w:rPr>
                <w:rFonts w:ascii="Times New Roman" w:eastAsia="Times New Roman" w:hAnsi="Times New Roman" w:cs="Times New Roman"/>
              </w:rPr>
              <w:t>учениците</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от</w:t>
            </w:r>
            <w:proofErr w:type="spellEnd"/>
            <w:proofErr w:type="gramEnd"/>
            <w:r w:rsidRPr="002F50B0">
              <w:rPr>
                <w:rFonts w:ascii="Times New Roman" w:eastAsia="Times New Roman" w:hAnsi="Times New Roman" w:cs="Times New Roman"/>
              </w:rPr>
              <w:t xml:space="preserve"> ГПЗЕ „</w:t>
            </w:r>
            <w:proofErr w:type="spellStart"/>
            <w:r w:rsidRPr="002F50B0">
              <w:rPr>
                <w:rFonts w:ascii="Times New Roman" w:eastAsia="Times New Roman" w:hAnsi="Times New Roman" w:cs="Times New Roman"/>
              </w:rPr>
              <w:t>Захарий</w:t>
            </w:r>
            <w:proofErr w:type="spellEnd"/>
            <w:r w:rsidRPr="002F50B0">
              <w:rPr>
                <w:rFonts w:ascii="Times New Roman" w:eastAsia="Times New Roman" w:hAnsi="Times New Roman" w:cs="Times New Roman"/>
              </w:rPr>
              <w:t xml:space="preserve"> </w:t>
            </w:r>
            <w:proofErr w:type="spellStart"/>
            <w:r w:rsidRPr="002F50B0">
              <w:rPr>
                <w:rFonts w:ascii="Times New Roman" w:eastAsia="Times New Roman" w:hAnsi="Times New Roman" w:cs="Times New Roman"/>
              </w:rPr>
              <w:t>Стоянов</w:t>
            </w:r>
            <w:proofErr w:type="spellEnd"/>
            <w:r w:rsidRPr="002F50B0">
              <w:rPr>
                <w:rFonts w:ascii="Times New Roman" w:eastAsia="Times New Roman" w:hAnsi="Times New Roman" w:cs="Times New Roman"/>
              </w:rPr>
              <w:t xml:space="preserve"> „ </w:t>
            </w:r>
            <w:proofErr w:type="spellStart"/>
            <w:r w:rsidRPr="002F50B0">
              <w:rPr>
                <w:rFonts w:ascii="Times New Roman" w:eastAsia="Times New Roman" w:hAnsi="Times New Roman" w:cs="Times New Roman"/>
              </w:rPr>
              <w:t>Сливен</w:t>
            </w:r>
            <w:proofErr w:type="spellEnd"/>
            <w:r w:rsidRPr="002F50B0">
              <w:rPr>
                <w:rFonts w:ascii="Times New Roman" w:eastAsia="Times New Roman" w:hAnsi="Times New Roman" w:cs="Times New Roman"/>
              </w:rPr>
              <w:t xml:space="preserve">  </w:t>
            </w:r>
            <w:r w:rsidRPr="002F50B0">
              <w:rPr>
                <w:rFonts w:ascii="Times New Roman" w:eastAsia="Times New Roman" w:hAnsi="Times New Roman" w:cs="Times New Roman"/>
                <w:color w:val="000000"/>
              </w:rPr>
              <w:t xml:space="preserve">с </w:t>
            </w:r>
            <w:proofErr w:type="spellStart"/>
            <w:r w:rsidRPr="002F50B0">
              <w:rPr>
                <w:rFonts w:ascii="Times New Roman" w:eastAsia="Times New Roman" w:hAnsi="Times New Roman" w:cs="Times New Roman"/>
                <w:color w:val="000000"/>
              </w:rPr>
              <w:t>подкрепата</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на</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Гьоте</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Институт</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София</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като</w:t>
            </w:r>
            <w:proofErr w:type="spellEnd"/>
            <w:r w:rsidRPr="002F50B0">
              <w:rPr>
                <w:rFonts w:ascii="Times New Roman" w:eastAsia="Times New Roman" w:hAnsi="Times New Roman" w:cs="Times New Roman"/>
                <w:color w:val="000000"/>
              </w:rPr>
              <w:t xml:space="preserve"> ПГПЗЕ </w:t>
            </w:r>
            <w:proofErr w:type="spellStart"/>
            <w:r w:rsidRPr="002F50B0">
              <w:rPr>
                <w:rFonts w:ascii="Times New Roman" w:eastAsia="Times New Roman" w:hAnsi="Times New Roman" w:cs="Times New Roman"/>
                <w:color w:val="000000"/>
              </w:rPr>
              <w:t>единствено</w:t>
            </w:r>
            <w:proofErr w:type="spellEnd"/>
            <w:r w:rsidRPr="002F50B0">
              <w:rPr>
                <w:rFonts w:ascii="Times New Roman" w:eastAsia="Times New Roman" w:hAnsi="Times New Roman" w:cs="Times New Roman"/>
                <w:color w:val="000000"/>
              </w:rPr>
              <w:t xml:space="preserve"> в </w:t>
            </w:r>
            <w:proofErr w:type="spellStart"/>
            <w:r w:rsidRPr="002F50B0">
              <w:rPr>
                <w:rFonts w:ascii="Times New Roman" w:eastAsia="Times New Roman" w:hAnsi="Times New Roman" w:cs="Times New Roman"/>
                <w:color w:val="000000"/>
              </w:rPr>
              <w:t>България</w:t>
            </w:r>
            <w:proofErr w:type="spellEnd"/>
            <w:r w:rsidRPr="002F50B0">
              <w:rPr>
                <w:rFonts w:ascii="Times New Roman" w:eastAsia="Times New Roman" w:hAnsi="Times New Roman" w:cs="Times New Roman"/>
                <w:color w:val="000000"/>
              </w:rPr>
              <w:t xml:space="preserve"> ПАШ-</w:t>
            </w:r>
            <w:proofErr w:type="spellStart"/>
            <w:r w:rsidRPr="002F50B0">
              <w:rPr>
                <w:rFonts w:ascii="Times New Roman" w:eastAsia="Times New Roman" w:hAnsi="Times New Roman" w:cs="Times New Roman"/>
                <w:color w:val="000000"/>
              </w:rPr>
              <w:t>училище</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Художествен</w:t>
            </w:r>
            <w:proofErr w:type="spellEnd"/>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ръководител</w:t>
            </w:r>
            <w:proofErr w:type="spellEnd"/>
            <w:r w:rsidRPr="002F50B0">
              <w:rPr>
                <w:rFonts w:ascii="Times New Roman" w:eastAsia="Times New Roman" w:hAnsi="Times New Roman" w:cs="Times New Roman"/>
                <w:color w:val="000000"/>
              </w:rPr>
              <w:t xml:space="preserve"> </w:t>
            </w:r>
            <w:r w:rsidR="00C419C7" w:rsidRPr="002F50B0">
              <w:rPr>
                <w:rFonts w:ascii="Times New Roman" w:eastAsia="Times New Roman" w:hAnsi="Times New Roman" w:cs="Times New Roman"/>
                <w:color w:val="000000"/>
                <w:lang w:val="bg-BG"/>
              </w:rPr>
              <w:t>Над</w:t>
            </w:r>
            <w:r w:rsidR="002F50B0">
              <w:rPr>
                <w:rFonts w:ascii="Times New Roman" w:eastAsia="Times New Roman" w:hAnsi="Times New Roman" w:cs="Times New Roman"/>
                <w:color w:val="000000"/>
                <w:lang w:val="bg-BG"/>
              </w:rPr>
              <w:t>ежда</w:t>
            </w:r>
            <w:r w:rsidRPr="002F50B0">
              <w:rPr>
                <w:rFonts w:ascii="Times New Roman" w:eastAsia="Times New Roman" w:hAnsi="Times New Roman" w:cs="Times New Roman"/>
                <w:color w:val="000000"/>
              </w:rPr>
              <w:t xml:space="preserve"> </w:t>
            </w:r>
            <w:proofErr w:type="spellStart"/>
            <w:r w:rsidRPr="002F50B0">
              <w:rPr>
                <w:rFonts w:ascii="Times New Roman" w:eastAsia="Times New Roman" w:hAnsi="Times New Roman" w:cs="Times New Roman"/>
                <w:color w:val="000000"/>
              </w:rPr>
              <w:t>Койчева</w:t>
            </w:r>
            <w:proofErr w:type="spellEnd"/>
            <w:r w:rsidRPr="002F50B0">
              <w:rPr>
                <w:rFonts w:ascii="Times New Roman" w:eastAsia="Times New Roman" w:hAnsi="Times New Roman" w:cs="Times New Roman"/>
                <w:color w:val="000000"/>
              </w:rPr>
              <w:t>.</w:t>
            </w:r>
          </w:p>
          <w:p w14:paraId="2A7B6985" w14:textId="77777777" w:rsidR="00F34B24" w:rsidRDefault="00F34B24" w:rsidP="005C6110">
            <w:pPr>
              <w:shd w:val="clear" w:color="auto" w:fill="FFFFFF"/>
              <w:jc w:val="both"/>
              <w:rPr>
                <w:rFonts w:eastAsia="Calibri"/>
                <w:color w:val="212529"/>
                <w:lang w:eastAsia="zh-CN"/>
              </w:rPr>
            </w:pPr>
          </w:p>
        </w:tc>
      </w:tr>
      <w:tr w:rsidR="00F34B24" w14:paraId="52230F8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30515" w14:textId="77777777" w:rsidR="00F34B24" w:rsidRDefault="00F34B24">
            <w:pPr>
              <w:suppressAutoHyphens/>
              <w:autoSpaceDN w:val="0"/>
              <w:rPr>
                <w:rFonts w:ascii="Calibri" w:eastAsia="Calibri" w:hAnsi="Calibri" w:cs="Calibri"/>
                <w:sz w:val="22"/>
                <w:szCs w:val="22"/>
                <w:lang w:eastAsia="zh-CN"/>
              </w:rPr>
            </w:pPr>
            <w:r>
              <w:t>предоставяне на компютърни и интернет услуги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6C5E7" w14:textId="77777777" w:rsidR="00F34B24" w:rsidRDefault="00F34B24">
            <w:pPr>
              <w:suppressAutoHyphens/>
              <w:autoSpaceDN w:val="0"/>
              <w:rPr>
                <w:rFonts w:ascii="Calibri" w:eastAsia="Calibri" w:hAnsi="Calibri" w:cs="Calibri"/>
                <w:sz w:val="22"/>
                <w:szCs w:val="22"/>
                <w:lang w:eastAsia="zh-CN"/>
              </w:rPr>
            </w:pPr>
            <w:r>
              <w:t>Предоставяме безплатен достъп до интернет в библиотека „Зора” /10 часа дневно,10 раб.места/</w:t>
            </w:r>
          </w:p>
        </w:tc>
      </w:tr>
      <w:tr w:rsidR="00F34B24" w14:paraId="486E29A3"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68083" w14:textId="77777777" w:rsidR="00F34B24" w:rsidRDefault="00F34B24">
            <w:pPr>
              <w:suppressAutoHyphens/>
              <w:autoSpaceDN w:val="0"/>
              <w:rPr>
                <w:rFonts w:ascii="Calibri" w:eastAsia="Calibri" w:hAnsi="Calibri" w:cs="Calibri"/>
                <w:sz w:val="22"/>
                <w:szCs w:val="22"/>
                <w:lang w:eastAsia="zh-CN"/>
              </w:rPr>
            </w:pPr>
            <w:r>
              <w:t>спортни изяви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CE15B" w14:textId="77777777" w:rsidR="00F34B24" w:rsidRDefault="00F34B24" w:rsidP="001F680A">
            <w:pPr>
              <w:rPr>
                <w:rFonts w:eastAsia="Calibri"/>
                <w:sz w:val="22"/>
                <w:szCs w:val="22"/>
                <w:lang w:eastAsia="zh-CN"/>
              </w:rPr>
            </w:pPr>
          </w:p>
        </w:tc>
      </w:tr>
      <w:tr w:rsidR="00F34B24" w14:paraId="3D068E66"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03A4A" w14:textId="77777777" w:rsidR="00F34B24" w:rsidRDefault="00F34B24">
            <w:pPr>
              <w:suppressAutoHyphens/>
              <w:autoSpaceDN w:val="0"/>
              <w:rPr>
                <w:rFonts w:ascii="Calibri" w:eastAsia="Calibri" w:hAnsi="Calibri" w:cs="Calibri"/>
                <w:sz w:val="22"/>
                <w:szCs w:val="22"/>
                <w:lang w:eastAsia="zh-CN"/>
              </w:rPr>
            </w:pPr>
            <w:r>
              <w:t>лятна работа с деца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0E2F" w14:textId="77777777" w:rsidR="00F34B24" w:rsidRDefault="00F34B24">
            <w:pPr>
              <w:jc w:val="both"/>
              <w:rPr>
                <w:rFonts w:ascii="Calibri" w:eastAsia="Calibri" w:hAnsi="Calibri" w:cs="Calibri"/>
                <w:sz w:val="22"/>
                <w:szCs w:val="22"/>
                <w:lang w:eastAsia="zh-CN"/>
              </w:rPr>
            </w:pPr>
            <w:r>
              <w:t>Детска</w:t>
            </w:r>
            <w:r w:rsidR="002C3056">
              <w:t xml:space="preserve"> занималня „Вълшебно лято”- 2023</w:t>
            </w:r>
            <w:r>
              <w:t xml:space="preserve">г. се проведе в ТРИ групи/ юни – юли/ в  НЧ” Зора 1860”– филми ,забавни уроци, творчески работилници, игри на открито, посещения на музеите, посещение в   информационен център на природен парк „Сините камъни”.За  децата по групи се проведоха беседи за запознаване с </w:t>
            </w:r>
            <w:r>
              <w:lastRenderedPageBreak/>
              <w:t xml:space="preserve">историята на читалищната библиотека, с възможностите за четене, които предлага днес.Всички деца получиха читателски карти и станаха и наши читатели. </w:t>
            </w:r>
          </w:p>
          <w:p w14:paraId="12721118" w14:textId="77777777" w:rsidR="00F34B24" w:rsidRDefault="00F34B24">
            <w:pPr>
              <w:suppressAutoHyphens/>
              <w:autoSpaceDN w:val="0"/>
              <w:rPr>
                <w:rFonts w:eastAsia="Calibri"/>
                <w:sz w:val="22"/>
                <w:szCs w:val="22"/>
                <w:lang w:eastAsia="zh-CN"/>
              </w:rPr>
            </w:pPr>
          </w:p>
        </w:tc>
      </w:tr>
      <w:tr w:rsidR="00F34B24" w14:paraId="506E73F1"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1C03D" w14:textId="77777777" w:rsidR="00F34B24" w:rsidRDefault="00F34B24">
            <w:pPr>
              <w:suppressAutoHyphens/>
              <w:autoSpaceDN w:val="0"/>
              <w:rPr>
                <w:rFonts w:ascii="Calibri" w:eastAsia="Calibri" w:hAnsi="Calibri" w:cs="Calibri"/>
                <w:sz w:val="22"/>
                <w:szCs w:val="22"/>
                <w:lang w:eastAsia="zh-CN"/>
              </w:rPr>
            </w:pPr>
            <w:r>
              <w:lastRenderedPageBreak/>
              <w:t>образователни курсове за социално уязвими групи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8AE30" w14:textId="77777777" w:rsidR="00F34B24" w:rsidRDefault="00F34B24">
            <w:pPr>
              <w:rPr>
                <w:rFonts w:ascii="Calibri" w:eastAsia="Calibri" w:hAnsi="Calibri" w:cs="Calibri"/>
                <w:sz w:val="22"/>
                <w:szCs w:val="22"/>
                <w:lang w:eastAsia="zh-CN"/>
              </w:rPr>
            </w:pPr>
            <w:r>
              <w:t>Безплатни курсове (3) по начална компютърна грамотност и работа с мобилни устройства за пенсионери (август)</w:t>
            </w:r>
          </w:p>
          <w:p w14:paraId="778F52F5" w14:textId="77777777" w:rsidR="00F34B24" w:rsidRDefault="00F34B24">
            <w:pPr>
              <w:suppressAutoHyphens/>
              <w:autoSpaceDN w:val="0"/>
              <w:rPr>
                <w:rFonts w:eastAsia="Calibri"/>
                <w:i/>
                <w:lang w:eastAsia="zh-CN"/>
              </w:rPr>
            </w:pPr>
          </w:p>
        </w:tc>
      </w:tr>
      <w:tr w:rsidR="00F34B24" w14:paraId="4CBF8987"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2D6F8" w14:textId="77777777" w:rsidR="00F34B24" w:rsidRDefault="00F34B24">
            <w:pPr>
              <w:suppressAutoHyphens/>
              <w:autoSpaceDN w:val="0"/>
              <w:rPr>
                <w:rFonts w:ascii="Calibri" w:eastAsia="Calibri" w:hAnsi="Calibri" w:cs="Calibri"/>
                <w:sz w:val="22"/>
                <w:szCs w:val="22"/>
                <w:lang w:eastAsia="zh-CN"/>
              </w:rPr>
            </w:pPr>
            <w:r>
              <w:t>курсове по интереси на даровити деца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DA995" w14:textId="77777777" w:rsidR="00F34B24" w:rsidRDefault="00F34B24">
            <w:pPr>
              <w:suppressAutoHyphens/>
              <w:autoSpaceDN w:val="0"/>
              <w:rPr>
                <w:rFonts w:ascii="Calibri" w:eastAsia="Calibri" w:hAnsi="Calibri" w:cs="Calibri"/>
                <w:sz w:val="22"/>
                <w:szCs w:val="22"/>
                <w:lang w:eastAsia="zh-CN"/>
              </w:rPr>
            </w:pPr>
            <w:r>
              <w:t xml:space="preserve">Клас „Приложно творчество” преподавател Виолета </w:t>
            </w:r>
            <w:proofErr w:type="spellStart"/>
            <w:r>
              <w:t>Стряскова</w:t>
            </w:r>
            <w:proofErr w:type="spellEnd"/>
          </w:p>
        </w:tc>
      </w:tr>
      <w:tr w:rsidR="00F34B24" w14:paraId="7E7A740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BD60F" w14:textId="77777777" w:rsidR="00F34B24" w:rsidRDefault="00F34B24">
            <w:pPr>
              <w:suppressAutoHyphens/>
              <w:autoSpaceDN w:val="0"/>
              <w:rPr>
                <w:rFonts w:ascii="Calibri" w:eastAsia="Calibri" w:hAnsi="Calibri" w:cs="Calibri"/>
                <w:sz w:val="22"/>
                <w:szCs w:val="22"/>
                <w:lang w:eastAsia="zh-CN"/>
              </w:rPr>
            </w:pPr>
            <w:r>
              <w:t>Други – обучения в библиотека „Зора”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FEB5F" w14:textId="77777777" w:rsidR="002E3EF3" w:rsidRPr="005C6110" w:rsidRDefault="002E3EF3" w:rsidP="002E3EF3">
            <w:pPr>
              <w:pStyle w:val="ad"/>
              <w:numPr>
                <w:ilvl w:val="0"/>
                <w:numId w:val="21"/>
              </w:numPr>
              <w:shd w:val="clear" w:color="auto" w:fill="FFFFFF"/>
              <w:spacing w:after="0"/>
              <w:jc w:val="both"/>
              <w:rPr>
                <w:rFonts w:ascii="Times New Roman" w:hAnsi="Times New Roman" w:cs="Times New Roman"/>
                <w:color w:val="050505"/>
                <w:sz w:val="24"/>
                <w:szCs w:val="24"/>
              </w:rPr>
            </w:pPr>
            <w:r w:rsidRPr="005C6110">
              <w:rPr>
                <w:rFonts w:ascii="Times New Roman" w:hAnsi="Times New Roman" w:cs="Times New Roman"/>
                <w:color w:val="050505"/>
                <w:sz w:val="24"/>
                <w:szCs w:val="24"/>
                <w:lang w:val="bg-BG"/>
              </w:rPr>
              <w:t>2023</w:t>
            </w:r>
            <w:r>
              <w:rPr>
                <w:rFonts w:ascii="Times New Roman" w:hAnsi="Times New Roman" w:cs="Times New Roman"/>
                <w:color w:val="050505"/>
                <w:sz w:val="24"/>
                <w:szCs w:val="24"/>
                <w:lang w:val="bg-BG"/>
              </w:rPr>
              <w:t xml:space="preserve"> </w:t>
            </w:r>
            <w:r w:rsidRPr="005C6110">
              <w:rPr>
                <w:rFonts w:ascii="Times New Roman" w:hAnsi="Times New Roman" w:cs="Times New Roman"/>
                <w:color w:val="050505"/>
                <w:sz w:val="24"/>
                <w:szCs w:val="24"/>
                <w:lang w:val="bg-BG"/>
              </w:rPr>
              <w:t>г библиотека „Зора“</w:t>
            </w:r>
          </w:p>
          <w:p w14:paraId="239560F9" w14:textId="77777777" w:rsidR="002E3EF3" w:rsidRPr="005C6110" w:rsidRDefault="002E3EF3" w:rsidP="002E3EF3">
            <w:pPr>
              <w:shd w:val="clear" w:color="auto" w:fill="FFFFFF"/>
              <w:jc w:val="both"/>
              <w:rPr>
                <w:rFonts w:ascii="Lucida Sans Unicode" w:hAnsi="Lucida Sans Unicode" w:cs="Lucida Sans Unicode"/>
                <w:color w:val="050505"/>
              </w:rPr>
            </w:pPr>
            <w:r w:rsidRPr="005C6110">
              <w:rPr>
                <w:color w:val="050505"/>
              </w:rPr>
              <w:t xml:space="preserve">След успешно проведените многобройни, безплатни за нашите читатели курсове по компютърна грамотност и работа с мобилни устройства, преценихме че е подходящо да надградим постигнатото с обучение и по медийна грамотност. Библиотека „Зора” бе </w:t>
            </w:r>
            <w:proofErr w:type="spellStart"/>
            <w:r w:rsidRPr="005C6110">
              <w:rPr>
                <w:color w:val="050505"/>
              </w:rPr>
              <w:t>регионалeн</w:t>
            </w:r>
            <w:proofErr w:type="spellEnd"/>
            <w:r w:rsidRPr="005C6110">
              <w:rPr>
                <w:color w:val="050505"/>
              </w:rPr>
              <w:t xml:space="preserve"> партньор по програма “Медийна грамотност онлайн – учене през целия живот”, която се изпълняваше от Коалиция за медийна грамотност с подкрепата на Фондация “Лъчезар </w:t>
            </w:r>
            <w:proofErr w:type="spellStart"/>
            <w:r w:rsidRPr="005C6110">
              <w:rPr>
                <w:color w:val="050505"/>
              </w:rPr>
              <w:t>Цоцорков</w:t>
            </w:r>
            <w:proofErr w:type="spellEnd"/>
            <w:r w:rsidRPr="005C6110">
              <w:rPr>
                <w:color w:val="050505"/>
              </w:rPr>
              <w:t xml:space="preserve">”. Програмата бе насочена към включени в социалните мрежи хора, които вече имат достъп до интернет през </w:t>
            </w:r>
            <w:proofErr w:type="spellStart"/>
            <w:r w:rsidRPr="005C6110">
              <w:rPr>
                <w:color w:val="050505"/>
              </w:rPr>
              <w:t>смартфони</w:t>
            </w:r>
            <w:proofErr w:type="spellEnd"/>
            <w:r w:rsidRPr="005C6110">
              <w:rPr>
                <w:color w:val="050505"/>
              </w:rPr>
              <w:t>, но все още нямат развити умения за безопасно и пълноценно използване на новите комуникационни канали в интернет.</w:t>
            </w:r>
          </w:p>
          <w:p w14:paraId="34B5F28B" w14:textId="77777777" w:rsidR="002E3EF3" w:rsidRPr="005C6110" w:rsidRDefault="002E3EF3" w:rsidP="002E3EF3">
            <w:pPr>
              <w:shd w:val="clear" w:color="auto" w:fill="FFFFFF"/>
              <w:jc w:val="both"/>
              <w:rPr>
                <w:rFonts w:ascii="Lucida Sans Unicode" w:hAnsi="Lucida Sans Unicode" w:cs="Lucida Sans Unicode"/>
                <w:color w:val="050505"/>
              </w:rPr>
            </w:pPr>
            <w:r>
              <w:rPr>
                <w:color w:val="050505"/>
                <w:lang w:val="en-US"/>
              </w:rPr>
              <w:t xml:space="preserve">            </w:t>
            </w:r>
            <w:r w:rsidRPr="005C6110">
              <w:rPr>
                <w:color w:val="050505"/>
              </w:rPr>
              <w:t>Обучението включи следните теми:</w:t>
            </w:r>
          </w:p>
          <w:p w14:paraId="4326A047" w14:textId="77777777" w:rsidR="002E3EF3" w:rsidRPr="005C6110" w:rsidRDefault="002E3EF3" w:rsidP="002E3EF3">
            <w:pPr>
              <w:shd w:val="clear" w:color="auto" w:fill="FFFFFF"/>
              <w:jc w:val="both"/>
              <w:rPr>
                <w:color w:val="050505"/>
              </w:rPr>
            </w:pPr>
            <w:r w:rsidRPr="005C6110">
              <w:rPr>
                <w:color w:val="050505"/>
              </w:rPr>
              <w:t xml:space="preserve"> Как да различаваме достоверни от недостоверни източници на информация;</w:t>
            </w:r>
          </w:p>
          <w:p w14:paraId="3BDF9F35" w14:textId="77777777" w:rsidR="002E3EF3" w:rsidRPr="005C6110" w:rsidRDefault="002E3EF3" w:rsidP="002E3EF3">
            <w:pPr>
              <w:shd w:val="clear" w:color="auto" w:fill="FFFFFF"/>
              <w:jc w:val="both"/>
              <w:rPr>
                <w:color w:val="050505"/>
              </w:rPr>
            </w:pPr>
            <w:r w:rsidRPr="005C6110">
              <w:rPr>
                <w:color w:val="050505"/>
              </w:rPr>
              <w:t>• Как да разпознаваме фалшиви профили в социалните мрежи;</w:t>
            </w:r>
          </w:p>
          <w:p w14:paraId="0CEB7ED0" w14:textId="77777777" w:rsidR="002E3EF3" w:rsidRPr="005C6110" w:rsidRDefault="002E3EF3" w:rsidP="002E3EF3">
            <w:pPr>
              <w:shd w:val="clear" w:color="auto" w:fill="FFFFFF"/>
              <w:jc w:val="both"/>
              <w:rPr>
                <w:color w:val="050505"/>
              </w:rPr>
            </w:pPr>
            <w:r w:rsidRPr="005C6110">
              <w:rPr>
                <w:color w:val="050505"/>
              </w:rPr>
              <w:t>• Как да се предпазим от онлайн измами;</w:t>
            </w:r>
          </w:p>
          <w:p w14:paraId="416C9AC6" w14:textId="77777777" w:rsidR="00F34B24" w:rsidRDefault="002E3EF3" w:rsidP="002E3EF3">
            <w:pPr>
              <w:suppressAutoHyphens/>
              <w:autoSpaceDN w:val="0"/>
              <w:rPr>
                <w:rFonts w:ascii="Calibri" w:eastAsia="Calibri" w:hAnsi="Calibri" w:cs="Calibri"/>
                <w:sz w:val="22"/>
                <w:szCs w:val="22"/>
                <w:lang w:eastAsia="zh-CN"/>
              </w:rPr>
            </w:pPr>
            <w:r w:rsidRPr="005C6110">
              <w:rPr>
                <w:color w:val="050505"/>
              </w:rPr>
              <w:t>• Какви са рисковете, свързани с нашите лични данни онлайн.</w:t>
            </w:r>
          </w:p>
        </w:tc>
      </w:tr>
      <w:tr w:rsidR="00F34B24" w14:paraId="4A9AD04F"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1D8B5" w14:textId="77777777" w:rsidR="00F34B24" w:rsidRDefault="00F34B24">
            <w:pPr>
              <w:suppressAutoHyphens/>
              <w:autoSpaceDN w:val="0"/>
              <w:rPr>
                <w:rFonts w:ascii="Calibri" w:eastAsia="Calibri" w:hAnsi="Calibri" w:cs="Calibri"/>
                <w:sz w:val="22"/>
                <w:szCs w:val="22"/>
                <w:lang w:eastAsia="zh-CN"/>
              </w:rPr>
            </w:pPr>
            <w:r>
              <w:t>Школи за изучаване на чужди езици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35904" w14:textId="77777777" w:rsidR="00F34B24" w:rsidRDefault="00F34B24">
            <w:pPr>
              <w:suppressAutoHyphens/>
              <w:autoSpaceDN w:val="0"/>
              <w:rPr>
                <w:rFonts w:ascii="Calibri" w:eastAsia="Calibri" w:hAnsi="Calibri" w:cs="Calibri"/>
                <w:sz w:val="22"/>
                <w:szCs w:val="22"/>
                <w:lang w:eastAsia="zh-CN"/>
              </w:rPr>
            </w:pPr>
            <w:r>
              <w:t>- няма</w:t>
            </w:r>
          </w:p>
        </w:tc>
      </w:tr>
      <w:tr w:rsidR="00F34B24" w14:paraId="326442C3"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64915" w14:textId="77777777" w:rsidR="00F34B24" w:rsidRDefault="00F34B24">
            <w:pPr>
              <w:suppressAutoHyphens/>
              <w:autoSpaceDN w:val="0"/>
              <w:rPr>
                <w:rFonts w:ascii="Calibri" w:eastAsia="Calibri" w:hAnsi="Calibri" w:cs="Calibri"/>
                <w:sz w:val="22"/>
                <w:szCs w:val="22"/>
                <w:lang w:eastAsia="zh-CN"/>
              </w:rPr>
            </w:pPr>
            <w:r>
              <w:t xml:space="preserve">работа с хора в неравностойно положение, етнически малцинства, различни възрастови групи </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E7110" w14:textId="77777777" w:rsidR="00F34B24" w:rsidRDefault="00F34B24">
            <w:pPr>
              <w:pStyle w:val="a8"/>
            </w:pPr>
            <w:r>
              <w:rPr>
                <w:rFonts w:ascii="Times New Roman" w:hAnsi="Times New Roman" w:cs="Times New Roman"/>
                <w:i w:val="0"/>
              </w:rPr>
              <w:t xml:space="preserve">В Обединена школа по изкуствата„Мишо Тодоров” </w:t>
            </w:r>
            <w:r w:rsidR="002E3EF3">
              <w:rPr>
                <w:rFonts w:ascii="Times New Roman" w:hAnsi="Times New Roman" w:cs="Times New Roman"/>
                <w:i w:val="0"/>
              </w:rPr>
              <w:t xml:space="preserve">на читалището </w:t>
            </w:r>
            <w:r>
              <w:rPr>
                <w:rFonts w:ascii="Times New Roman" w:hAnsi="Times New Roman" w:cs="Times New Roman"/>
                <w:i w:val="0"/>
              </w:rPr>
              <w:t xml:space="preserve">се обучават деца в неравностойно положение, представители на етническите малцинства  и деца със  специални образователни  потребности. </w:t>
            </w:r>
          </w:p>
        </w:tc>
      </w:tr>
      <w:tr w:rsidR="00F34B24" w14:paraId="5849100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20569" w14:textId="77777777" w:rsidR="00F34B24" w:rsidRDefault="00F34B24">
            <w:pPr>
              <w:rPr>
                <w:rFonts w:ascii="Calibri" w:eastAsia="Calibri" w:hAnsi="Calibri" w:cs="Calibri"/>
                <w:sz w:val="22"/>
                <w:szCs w:val="22"/>
                <w:lang w:eastAsia="zh-CN"/>
              </w:rPr>
            </w:pPr>
            <w:r>
              <w:rPr>
                <w:lang w:val="en-US"/>
              </w:rPr>
              <w:t xml:space="preserve">III. </w:t>
            </w:r>
            <w:r>
              <w:t>РАБОТА ПО ПРОЕКТИ:</w:t>
            </w:r>
          </w:p>
          <w:p w14:paraId="0A766D6E" w14:textId="77777777" w:rsidR="00F34B24" w:rsidRDefault="00F34B24">
            <w:pPr>
              <w:suppressAutoHyphens/>
              <w:autoSpaceDN w:val="0"/>
              <w:rPr>
                <w:rFonts w:ascii="Calibri" w:eastAsia="Calibri" w:hAnsi="Calibri" w:cs="Calibri"/>
                <w:sz w:val="22"/>
                <w:szCs w:val="22"/>
                <w:lang w:eastAsia="zh-CN"/>
              </w:rPr>
            </w:pPr>
            <w:r>
              <w:t>УПРАВЛЕНСКИ ИНИЦИАТИВИ ПРИ СТОПАНИСВАНЕ НА ЧИТАЛИЩАТА СОБСТВЕНОСТ И НАБИРАНЕ НА СОБСТВЕНИ ПРИХОДИ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0D818" w14:textId="77777777" w:rsidR="00F34B24" w:rsidRDefault="00F34B24">
            <w:pPr>
              <w:pStyle w:val="a7"/>
              <w:spacing w:before="0" w:after="0"/>
            </w:pPr>
            <w:r>
              <w:rPr>
                <w:color w:val="000000"/>
                <w:sz w:val="28"/>
                <w:szCs w:val="28"/>
              </w:rPr>
              <w:t> </w:t>
            </w:r>
          </w:p>
          <w:p w14:paraId="447F0755" w14:textId="77777777" w:rsidR="00F34B24" w:rsidRDefault="00F34B24">
            <w:pPr>
              <w:pStyle w:val="a7"/>
              <w:spacing w:before="0" w:after="0"/>
              <w:ind w:left="720"/>
              <w:rPr>
                <w:rFonts w:ascii="Tahoma" w:hAnsi="Tahoma" w:cs="Tahoma"/>
                <w:color w:val="000000"/>
                <w:sz w:val="18"/>
                <w:szCs w:val="18"/>
              </w:rPr>
            </w:pPr>
          </w:p>
        </w:tc>
      </w:tr>
      <w:tr w:rsidR="00F34B24" w14:paraId="1240B458"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9000A" w14:textId="77777777" w:rsidR="00F34B24" w:rsidRDefault="00F34B24">
            <w:pPr>
              <w:suppressAutoHyphens/>
              <w:autoSpaceDN w:val="0"/>
              <w:rPr>
                <w:rFonts w:ascii="Calibri" w:eastAsia="Calibri" w:hAnsi="Calibri" w:cs="Calibri"/>
                <w:sz w:val="22"/>
                <w:szCs w:val="22"/>
                <w:lang w:eastAsia="zh-CN"/>
              </w:rPr>
            </w:pPr>
            <w:r>
              <w:t>кандидатстване по проекти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34026" w14:textId="77777777" w:rsidR="00F34B24" w:rsidRDefault="00F34B24">
            <w:pPr>
              <w:pStyle w:val="a7"/>
              <w:snapToGrid w:val="0"/>
              <w:spacing w:before="0" w:after="0"/>
              <w:ind w:left="720"/>
              <w:rPr>
                <w:color w:val="000000"/>
              </w:rPr>
            </w:pPr>
          </w:p>
        </w:tc>
      </w:tr>
      <w:tr w:rsidR="00F34B24" w14:paraId="397D546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352D5" w14:textId="77777777" w:rsidR="00F34B24" w:rsidRDefault="00F34B24">
            <w:pPr>
              <w:suppressAutoHyphens/>
              <w:autoSpaceDN w:val="0"/>
              <w:rPr>
                <w:rFonts w:ascii="Calibri" w:eastAsia="Calibri" w:hAnsi="Calibri" w:cs="Calibri"/>
                <w:sz w:val="22"/>
                <w:szCs w:val="22"/>
                <w:lang w:eastAsia="zh-CN"/>
              </w:rPr>
            </w:pPr>
            <w:r>
              <w:t>спечелени проекти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D9E6E" w14:textId="77777777" w:rsidR="00F34B24" w:rsidRDefault="00F34B24">
            <w:pPr>
              <w:pStyle w:val="a7"/>
              <w:numPr>
                <w:ilvl w:val="0"/>
                <w:numId w:val="13"/>
              </w:numPr>
              <w:spacing w:before="0" w:after="0"/>
              <w:jc w:val="both"/>
            </w:pPr>
            <w:proofErr w:type="spellStart"/>
            <w:r>
              <w:rPr>
                <w:color w:val="000000"/>
              </w:rPr>
              <w:t>Съгласно</w:t>
            </w:r>
            <w:proofErr w:type="spellEnd"/>
            <w:r>
              <w:rPr>
                <w:color w:val="000000"/>
              </w:rPr>
              <w:t xml:space="preserve"> </w:t>
            </w:r>
            <w:proofErr w:type="spellStart"/>
            <w:r>
              <w:rPr>
                <w:color w:val="000000"/>
              </w:rPr>
              <w:t>Решение</w:t>
            </w:r>
            <w:proofErr w:type="spellEnd"/>
            <w:r>
              <w:rPr>
                <w:color w:val="000000"/>
              </w:rPr>
              <w:t xml:space="preserve"> № </w:t>
            </w:r>
            <w:r w:rsidR="005C6D51">
              <w:rPr>
                <w:color w:val="000000"/>
              </w:rPr>
              <w:t>1577</w:t>
            </w:r>
            <w:r>
              <w:rPr>
                <w:color w:val="000000"/>
              </w:rPr>
              <w:t>/</w:t>
            </w:r>
            <w:r w:rsidR="005C6D51">
              <w:rPr>
                <w:color w:val="000000"/>
              </w:rPr>
              <w:t>18.05.</w:t>
            </w:r>
            <w:r>
              <w:rPr>
                <w:color w:val="000000"/>
              </w:rPr>
              <w:t>202</w:t>
            </w:r>
            <w:r w:rsidR="00D95AAB">
              <w:rPr>
                <w:color w:val="000000"/>
              </w:rPr>
              <w:t>3</w:t>
            </w:r>
            <w:r>
              <w:rPr>
                <w:color w:val="000000"/>
              </w:rPr>
              <w:t xml:space="preserve">г. </w:t>
            </w:r>
            <w:proofErr w:type="spellStart"/>
            <w:r>
              <w:rPr>
                <w:color w:val="000000"/>
              </w:rPr>
              <w:t>на</w:t>
            </w:r>
            <w:proofErr w:type="spellEnd"/>
            <w:r>
              <w:rPr>
                <w:color w:val="000000"/>
              </w:rPr>
              <w:t xml:space="preserve"> О</w:t>
            </w:r>
            <w:r w:rsidR="005C6D51">
              <w:rPr>
                <w:color w:val="000000"/>
                <w:lang w:val="bg-BG"/>
              </w:rPr>
              <w:t>б</w:t>
            </w:r>
            <w:r>
              <w:rPr>
                <w:color w:val="000000"/>
              </w:rPr>
              <w:t xml:space="preserve">С </w:t>
            </w:r>
            <w:proofErr w:type="spellStart"/>
            <w:r>
              <w:rPr>
                <w:color w:val="000000"/>
              </w:rPr>
              <w:t>Сливен</w:t>
            </w:r>
            <w:proofErr w:type="spellEnd"/>
            <w:r>
              <w:rPr>
                <w:color w:val="000000"/>
              </w:rPr>
              <w:t xml:space="preserve"> </w:t>
            </w:r>
            <w:proofErr w:type="spellStart"/>
            <w:r>
              <w:rPr>
                <w:color w:val="000000"/>
              </w:rPr>
              <w:t>на</w:t>
            </w:r>
            <w:proofErr w:type="spellEnd"/>
            <w:r>
              <w:rPr>
                <w:color w:val="000000"/>
              </w:rPr>
              <w:t xml:space="preserve"> НЧ  </w:t>
            </w:r>
            <w:r w:rsidR="00E36EEE">
              <w:rPr>
                <w:color w:val="000000"/>
              </w:rPr>
              <w:t>“</w:t>
            </w:r>
            <w:proofErr w:type="spellStart"/>
            <w:r>
              <w:rPr>
                <w:color w:val="000000"/>
              </w:rPr>
              <w:t>Зора</w:t>
            </w:r>
            <w:proofErr w:type="spellEnd"/>
            <w:r>
              <w:rPr>
                <w:color w:val="000000"/>
              </w:rPr>
              <w:t> 1860</w:t>
            </w:r>
            <w:r w:rsidR="00E36EEE">
              <w:rPr>
                <w:color w:val="000000"/>
              </w:rPr>
              <w:t>”</w:t>
            </w:r>
            <w:r>
              <w:rPr>
                <w:color w:val="000000"/>
              </w:rPr>
              <w:t>  </w:t>
            </w:r>
            <w:proofErr w:type="spellStart"/>
            <w:r>
              <w:rPr>
                <w:color w:val="000000"/>
              </w:rPr>
              <w:t>бяха</w:t>
            </w:r>
            <w:proofErr w:type="spellEnd"/>
            <w:r>
              <w:rPr>
                <w:color w:val="000000"/>
              </w:rPr>
              <w:t xml:space="preserve"> </w:t>
            </w:r>
            <w:proofErr w:type="spellStart"/>
            <w:r>
              <w:rPr>
                <w:color w:val="000000"/>
              </w:rPr>
              <w:t>отпуснати</w:t>
            </w:r>
            <w:proofErr w:type="spellEnd"/>
            <w:r>
              <w:rPr>
                <w:color w:val="000000"/>
              </w:rPr>
              <w:t xml:space="preserve"> </w:t>
            </w:r>
            <w:proofErr w:type="spellStart"/>
            <w:r>
              <w:rPr>
                <w:color w:val="000000"/>
              </w:rPr>
              <w:t>финансови</w:t>
            </w:r>
            <w:proofErr w:type="spellEnd"/>
            <w:r>
              <w:rPr>
                <w:color w:val="000000"/>
              </w:rPr>
              <w:t xml:space="preserve"> </w:t>
            </w:r>
            <w:proofErr w:type="spellStart"/>
            <w:r>
              <w:rPr>
                <w:color w:val="000000"/>
              </w:rPr>
              <w:t>средства</w:t>
            </w:r>
            <w:proofErr w:type="spellEnd"/>
            <w:r>
              <w:rPr>
                <w:color w:val="000000"/>
              </w:rPr>
              <w:t xml:space="preserve"> в </w:t>
            </w:r>
            <w:proofErr w:type="spellStart"/>
            <w:r>
              <w:rPr>
                <w:color w:val="000000"/>
              </w:rPr>
              <w:t>размер</w:t>
            </w:r>
            <w:proofErr w:type="spellEnd"/>
            <w:r>
              <w:rPr>
                <w:color w:val="000000"/>
              </w:rPr>
              <w:t xml:space="preserve"> </w:t>
            </w:r>
            <w:proofErr w:type="spellStart"/>
            <w:r>
              <w:rPr>
                <w:color w:val="000000"/>
              </w:rPr>
              <w:t>на</w:t>
            </w:r>
            <w:proofErr w:type="spellEnd"/>
            <w:r>
              <w:rPr>
                <w:color w:val="000000"/>
              </w:rPr>
              <w:t xml:space="preserve"> 6</w:t>
            </w:r>
            <w:r w:rsidR="005C6D51">
              <w:rPr>
                <w:color w:val="000000"/>
                <w:lang w:val="bg-BG"/>
              </w:rPr>
              <w:t>9</w:t>
            </w:r>
            <w:r>
              <w:rPr>
                <w:color w:val="000000"/>
              </w:rPr>
              <w:t>00,00 /</w:t>
            </w:r>
            <w:r>
              <w:rPr>
                <w:i/>
                <w:color w:val="000000"/>
                <w:lang w:val="bg-BG"/>
              </w:rPr>
              <w:t>шес</w:t>
            </w:r>
            <w:r>
              <w:rPr>
                <w:color w:val="000000"/>
                <w:lang w:val="bg-BG"/>
              </w:rPr>
              <w:t>т</w:t>
            </w:r>
            <w:r>
              <w:rPr>
                <w:i/>
                <w:color w:val="000000"/>
              </w:rPr>
              <w:t xml:space="preserve"> </w:t>
            </w:r>
            <w:proofErr w:type="spellStart"/>
            <w:r>
              <w:rPr>
                <w:i/>
                <w:color w:val="000000"/>
              </w:rPr>
              <w:t>хиляди</w:t>
            </w:r>
            <w:proofErr w:type="spellEnd"/>
            <w:r w:rsidR="005C6D51">
              <w:rPr>
                <w:i/>
                <w:color w:val="000000"/>
                <w:lang w:val="bg-BG"/>
              </w:rPr>
              <w:t xml:space="preserve"> и деветстотин</w:t>
            </w:r>
            <w:r>
              <w:rPr>
                <w:i/>
                <w:color w:val="000000"/>
              </w:rPr>
              <w:t xml:space="preserve"> </w:t>
            </w:r>
            <w:r>
              <w:rPr>
                <w:color w:val="000000"/>
              </w:rPr>
              <w:t xml:space="preserve">/ </w:t>
            </w:r>
            <w:proofErr w:type="spellStart"/>
            <w:r>
              <w:rPr>
                <w:color w:val="000000"/>
              </w:rPr>
              <w:t>лева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провеждане</w:t>
            </w:r>
            <w:proofErr w:type="spellEnd"/>
            <w:r>
              <w:rPr>
                <w:color w:val="000000"/>
              </w:rPr>
              <w:t xml:space="preserve"> </w:t>
            </w:r>
            <w:proofErr w:type="spellStart"/>
            <w:r>
              <w:rPr>
                <w:color w:val="000000"/>
              </w:rPr>
              <w:t>на</w:t>
            </w:r>
            <w:proofErr w:type="spellEnd"/>
            <w:r>
              <w:rPr>
                <w:b/>
                <w:bCs/>
                <w:color w:val="000000"/>
              </w:rPr>
              <w:t> V</w:t>
            </w:r>
            <w:r w:rsidR="00D95AAB">
              <w:rPr>
                <w:b/>
                <w:bCs/>
                <w:color w:val="000000"/>
              </w:rPr>
              <w:t>I</w:t>
            </w:r>
            <w:r>
              <w:rPr>
                <w:b/>
                <w:bCs/>
                <w:color w:val="000000"/>
              </w:rPr>
              <w:t> </w:t>
            </w:r>
            <w:proofErr w:type="spellStart"/>
            <w:r>
              <w:rPr>
                <w:b/>
                <w:bCs/>
                <w:color w:val="000000"/>
              </w:rPr>
              <w:t>Национален</w:t>
            </w:r>
            <w:proofErr w:type="spellEnd"/>
            <w:r>
              <w:rPr>
                <w:b/>
                <w:bCs/>
                <w:color w:val="000000"/>
              </w:rPr>
              <w:t xml:space="preserve"> </w:t>
            </w:r>
            <w:proofErr w:type="spellStart"/>
            <w:r>
              <w:rPr>
                <w:b/>
                <w:bCs/>
                <w:color w:val="000000"/>
              </w:rPr>
              <w:t>детско-юношески</w:t>
            </w:r>
            <w:proofErr w:type="spellEnd"/>
            <w:r>
              <w:rPr>
                <w:b/>
                <w:bCs/>
                <w:color w:val="000000"/>
              </w:rPr>
              <w:t xml:space="preserve"> </w:t>
            </w:r>
            <w:proofErr w:type="spellStart"/>
            <w:r>
              <w:rPr>
                <w:b/>
                <w:bCs/>
                <w:color w:val="000000"/>
              </w:rPr>
              <w:t>театрален</w:t>
            </w:r>
            <w:proofErr w:type="spellEnd"/>
            <w:r>
              <w:rPr>
                <w:b/>
                <w:bCs/>
                <w:color w:val="000000"/>
              </w:rPr>
              <w:t xml:space="preserve"> </w:t>
            </w:r>
            <w:proofErr w:type="spellStart"/>
            <w:r>
              <w:rPr>
                <w:b/>
                <w:bCs/>
                <w:color w:val="000000"/>
              </w:rPr>
              <w:t>фестивал</w:t>
            </w:r>
            <w:proofErr w:type="spellEnd"/>
            <w:r>
              <w:rPr>
                <w:b/>
                <w:bCs/>
                <w:color w:val="000000"/>
              </w:rPr>
              <w:t xml:space="preserve"> „</w:t>
            </w:r>
            <w:proofErr w:type="spellStart"/>
            <w:r>
              <w:rPr>
                <w:b/>
                <w:bCs/>
                <w:color w:val="000000"/>
              </w:rPr>
              <w:t>Сцена</w:t>
            </w:r>
            <w:proofErr w:type="spellEnd"/>
            <w:r>
              <w:rPr>
                <w:b/>
                <w:bCs/>
                <w:color w:val="000000"/>
              </w:rPr>
              <w:t xml:space="preserve"> </w:t>
            </w:r>
            <w:proofErr w:type="spellStart"/>
            <w:r>
              <w:rPr>
                <w:b/>
                <w:bCs/>
                <w:color w:val="000000"/>
              </w:rPr>
              <w:t>под</w:t>
            </w:r>
            <w:proofErr w:type="spellEnd"/>
            <w:r>
              <w:rPr>
                <w:b/>
                <w:bCs/>
                <w:color w:val="000000"/>
              </w:rPr>
              <w:t xml:space="preserve"> </w:t>
            </w:r>
            <w:proofErr w:type="spellStart"/>
            <w:r>
              <w:rPr>
                <w:b/>
                <w:bCs/>
                <w:color w:val="000000"/>
              </w:rPr>
              <w:t>Сините</w:t>
            </w:r>
            <w:proofErr w:type="spellEnd"/>
            <w:r>
              <w:rPr>
                <w:b/>
                <w:bCs/>
                <w:color w:val="000000"/>
              </w:rPr>
              <w:t xml:space="preserve"> </w:t>
            </w:r>
            <w:proofErr w:type="spellStart"/>
            <w:r>
              <w:rPr>
                <w:b/>
                <w:bCs/>
                <w:color w:val="000000"/>
              </w:rPr>
              <w:t>камъни</w:t>
            </w:r>
            <w:proofErr w:type="spellEnd"/>
            <w:r>
              <w:rPr>
                <w:b/>
                <w:bCs/>
                <w:color w:val="000000"/>
              </w:rPr>
              <w:t xml:space="preserve">“ – </w:t>
            </w:r>
            <w:r>
              <w:rPr>
                <w:b/>
                <w:bCs/>
                <w:color w:val="000000"/>
                <w:lang w:val="bg-BG"/>
              </w:rPr>
              <w:t>2</w:t>
            </w:r>
            <w:r w:rsidR="00D95AAB">
              <w:rPr>
                <w:b/>
                <w:bCs/>
                <w:color w:val="000000"/>
              </w:rPr>
              <w:t>3</w:t>
            </w:r>
            <w:r>
              <w:rPr>
                <w:b/>
                <w:bCs/>
                <w:color w:val="000000"/>
                <w:lang w:val="bg-BG"/>
              </w:rPr>
              <w:t>,2</w:t>
            </w:r>
            <w:r w:rsidR="00D95AAB">
              <w:rPr>
                <w:b/>
                <w:bCs/>
                <w:color w:val="000000"/>
              </w:rPr>
              <w:t>4</w:t>
            </w:r>
            <w:r>
              <w:rPr>
                <w:b/>
                <w:bCs/>
                <w:color w:val="000000"/>
              </w:rPr>
              <w:t>-2</w:t>
            </w:r>
            <w:r w:rsidR="00D95AAB">
              <w:rPr>
                <w:b/>
                <w:bCs/>
                <w:color w:val="000000"/>
              </w:rPr>
              <w:t>5</w:t>
            </w:r>
            <w:r>
              <w:rPr>
                <w:b/>
                <w:bCs/>
                <w:color w:val="000000"/>
              </w:rPr>
              <w:t xml:space="preserve"> </w:t>
            </w:r>
            <w:proofErr w:type="spellStart"/>
            <w:r>
              <w:rPr>
                <w:b/>
                <w:bCs/>
                <w:color w:val="000000"/>
              </w:rPr>
              <w:t>юни</w:t>
            </w:r>
            <w:proofErr w:type="spellEnd"/>
            <w:r>
              <w:rPr>
                <w:color w:val="000000"/>
              </w:rPr>
              <w:t> </w:t>
            </w:r>
            <w:r>
              <w:rPr>
                <w:b/>
                <w:color w:val="000000"/>
              </w:rPr>
              <w:t>202</w:t>
            </w:r>
            <w:r w:rsidR="00D95AAB">
              <w:rPr>
                <w:b/>
                <w:color w:val="000000"/>
              </w:rPr>
              <w:t>3</w:t>
            </w:r>
            <w:r>
              <w:rPr>
                <w:b/>
                <w:color w:val="000000"/>
              </w:rPr>
              <w:t xml:space="preserve">г. </w:t>
            </w:r>
            <w:r>
              <w:rPr>
                <w:b/>
                <w:color w:val="000000"/>
                <w:lang w:val="bg-BG"/>
              </w:rPr>
              <w:t>Под патронажа на Общински съвет Сливен</w:t>
            </w:r>
            <w:r>
              <w:rPr>
                <w:color w:val="000000"/>
                <w:lang w:val="bg-BG"/>
              </w:rPr>
              <w:t>.</w:t>
            </w:r>
            <w:proofErr w:type="spellStart"/>
            <w:r>
              <w:rPr>
                <w:color w:val="000000"/>
              </w:rPr>
              <w:t>Участваха</w:t>
            </w:r>
            <w:proofErr w:type="spellEnd"/>
            <w:r>
              <w:rPr>
                <w:color w:val="000000"/>
              </w:rPr>
              <w:t xml:space="preserve"> </w:t>
            </w:r>
            <w:proofErr w:type="spellStart"/>
            <w:r>
              <w:rPr>
                <w:color w:val="000000"/>
              </w:rPr>
              <w:t>театрални</w:t>
            </w:r>
            <w:proofErr w:type="spellEnd"/>
            <w:r>
              <w:rPr>
                <w:color w:val="000000"/>
              </w:rPr>
              <w:t xml:space="preserve"> </w:t>
            </w:r>
            <w:proofErr w:type="spellStart"/>
            <w:r>
              <w:rPr>
                <w:color w:val="000000"/>
              </w:rPr>
              <w:lastRenderedPageBreak/>
              <w:t>състави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ученици</w:t>
            </w:r>
            <w:proofErr w:type="spellEnd"/>
            <w:r>
              <w:rPr>
                <w:color w:val="000000"/>
              </w:rPr>
              <w:t xml:space="preserve"> </w:t>
            </w:r>
            <w:proofErr w:type="spellStart"/>
            <w:r>
              <w:rPr>
                <w:color w:val="000000"/>
              </w:rPr>
              <w:t>от</w:t>
            </w:r>
            <w:proofErr w:type="spellEnd"/>
            <w:r>
              <w:rPr>
                <w:color w:val="000000"/>
              </w:rPr>
              <w:t xml:space="preserve"> 1 </w:t>
            </w:r>
            <w:proofErr w:type="spellStart"/>
            <w:r>
              <w:rPr>
                <w:color w:val="000000"/>
              </w:rPr>
              <w:t>до</w:t>
            </w:r>
            <w:proofErr w:type="spellEnd"/>
            <w:r>
              <w:rPr>
                <w:color w:val="000000"/>
              </w:rPr>
              <w:t xml:space="preserve"> 12 </w:t>
            </w:r>
            <w:proofErr w:type="spellStart"/>
            <w:r>
              <w:rPr>
                <w:color w:val="000000"/>
              </w:rPr>
              <w:t>клас</w:t>
            </w:r>
            <w:proofErr w:type="spellEnd"/>
            <w:r>
              <w:rPr>
                <w:color w:val="000000"/>
              </w:rPr>
              <w:t xml:space="preserve"> </w:t>
            </w:r>
            <w:proofErr w:type="spellStart"/>
            <w:r>
              <w:rPr>
                <w:color w:val="000000"/>
              </w:rPr>
              <w:t>от</w:t>
            </w:r>
            <w:proofErr w:type="spellEnd"/>
            <w:r>
              <w:rPr>
                <w:color w:val="000000"/>
              </w:rPr>
              <w:t xml:space="preserve"> </w:t>
            </w:r>
            <w:r w:rsidR="00D95AAB">
              <w:rPr>
                <w:color w:val="000000"/>
                <w:lang w:val="bg-BG"/>
              </w:rPr>
              <w:t>Стара Загора,Банкя</w:t>
            </w:r>
            <w:r w:rsidR="00C419C7">
              <w:rPr>
                <w:color w:val="000000"/>
                <w:lang w:val="bg-BG"/>
              </w:rPr>
              <w:t xml:space="preserve">,Пазарджик,София, и седем </w:t>
            </w:r>
            <w:proofErr w:type="spellStart"/>
            <w:r w:rsidR="00D95AAB">
              <w:rPr>
                <w:color w:val="000000"/>
              </w:rPr>
              <w:t>сливенски</w:t>
            </w:r>
            <w:proofErr w:type="spellEnd"/>
            <w:r>
              <w:rPr>
                <w:color w:val="000000"/>
              </w:rPr>
              <w:t xml:space="preserve"> </w:t>
            </w:r>
            <w:proofErr w:type="spellStart"/>
            <w:r>
              <w:rPr>
                <w:color w:val="000000"/>
              </w:rPr>
              <w:t>формации</w:t>
            </w:r>
            <w:proofErr w:type="spellEnd"/>
            <w:r>
              <w:rPr>
                <w:color w:val="000000"/>
              </w:rPr>
              <w:t xml:space="preserve">. </w:t>
            </w:r>
            <w:proofErr w:type="spellStart"/>
            <w:r>
              <w:rPr>
                <w:color w:val="000000"/>
              </w:rPr>
              <w:t>Общо</w:t>
            </w:r>
            <w:proofErr w:type="spellEnd"/>
            <w:r>
              <w:rPr>
                <w:color w:val="000000"/>
              </w:rPr>
              <w:t xml:space="preserve"> </w:t>
            </w:r>
            <w:proofErr w:type="spellStart"/>
            <w:r>
              <w:rPr>
                <w:color w:val="000000"/>
              </w:rPr>
              <w:t>над</w:t>
            </w:r>
            <w:proofErr w:type="spellEnd"/>
            <w:r>
              <w:rPr>
                <w:color w:val="000000"/>
              </w:rPr>
              <w:t xml:space="preserve"> 300 </w:t>
            </w:r>
            <w:proofErr w:type="spellStart"/>
            <w:r>
              <w:rPr>
                <w:color w:val="000000"/>
              </w:rPr>
              <w:t>деца</w:t>
            </w:r>
            <w:proofErr w:type="spellEnd"/>
            <w:r>
              <w:rPr>
                <w:color w:val="000000"/>
              </w:rPr>
              <w:t xml:space="preserve"> в </w:t>
            </w:r>
            <w:proofErr w:type="spellStart"/>
            <w:r>
              <w:rPr>
                <w:color w:val="000000"/>
              </w:rPr>
              <w:t>две</w:t>
            </w:r>
            <w:proofErr w:type="spellEnd"/>
            <w:r>
              <w:rPr>
                <w:color w:val="000000"/>
              </w:rPr>
              <w:t xml:space="preserve"> </w:t>
            </w:r>
            <w:proofErr w:type="spellStart"/>
            <w:r>
              <w:rPr>
                <w:color w:val="000000"/>
              </w:rPr>
              <w:t>възрастови</w:t>
            </w:r>
            <w:proofErr w:type="spellEnd"/>
            <w:r>
              <w:rPr>
                <w:color w:val="000000"/>
              </w:rPr>
              <w:t xml:space="preserve"> </w:t>
            </w:r>
            <w:proofErr w:type="spellStart"/>
            <w:r>
              <w:rPr>
                <w:color w:val="000000"/>
              </w:rPr>
              <w:t>групи</w:t>
            </w:r>
            <w:proofErr w:type="spellEnd"/>
            <w:r>
              <w:rPr>
                <w:color w:val="000000"/>
              </w:rPr>
              <w:t>.</w:t>
            </w:r>
            <w:r>
              <w:rPr>
                <w:color w:val="000000"/>
                <w:sz w:val="28"/>
                <w:szCs w:val="28"/>
              </w:rPr>
              <w:t>  </w:t>
            </w:r>
          </w:p>
          <w:p w14:paraId="63D3AEC3" w14:textId="77777777" w:rsidR="00F34B24" w:rsidRPr="001C6CEE" w:rsidRDefault="001C6CEE" w:rsidP="001C6CEE">
            <w:pPr>
              <w:pStyle w:val="a7"/>
              <w:numPr>
                <w:ilvl w:val="0"/>
                <w:numId w:val="13"/>
              </w:numPr>
              <w:spacing w:before="0" w:after="0"/>
              <w:jc w:val="both"/>
            </w:pPr>
            <w:r>
              <w:rPr>
                <w:lang w:val="bg-BG"/>
              </w:rPr>
              <w:t>Детски приказен театър  получи финансиране  от Общински фонд „Култура“</w:t>
            </w:r>
            <w:r w:rsidR="00D316B7">
              <w:rPr>
                <w:lang w:val="bg-BG"/>
              </w:rPr>
              <w:t>.Сумата от</w:t>
            </w:r>
            <w:r w:rsidR="00DD4949">
              <w:rPr>
                <w:lang w:val="bg-BG"/>
              </w:rPr>
              <w:t xml:space="preserve"> </w:t>
            </w:r>
            <w:r w:rsidR="00D316B7">
              <w:rPr>
                <w:lang w:val="bg-BG"/>
              </w:rPr>
              <w:t xml:space="preserve">3200 /три хиляди и двеста/лева с Решение №  </w:t>
            </w:r>
            <w:r>
              <w:rPr>
                <w:lang w:val="bg-BG"/>
              </w:rPr>
              <w:t>за представлението „</w:t>
            </w:r>
            <w:proofErr w:type="spellStart"/>
            <w:r>
              <w:rPr>
                <w:lang w:val="bg-BG"/>
              </w:rPr>
              <w:t>Карлсон</w:t>
            </w:r>
            <w:proofErr w:type="spellEnd"/>
            <w:r>
              <w:rPr>
                <w:lang w:val="bg-BG"/>
              </w:rPr>
              <w:t xml:space="preserve"> който живее на покрива“ по Астрид Линдгрен,драматизация Венцислав Асенов,музика Павел Васев,хореограф Марин </w:t>
            </w:r>
            <w:proofErr w:type="spellStart"/>
            <w:r>
              <w:rPr>
                <w:lang w:val="bg-BG"/>
              </w:rPr>
              <w:t>Удварев</w:t>
            </w:r>
            <w:proofErr w:type="spellEnd"/>
            <w:r>
              <w:rPr>
                <w:lang w:val="bg-BG"/>
              </w:rPr>
              <w:t xml:space="preserve">,сценограф </w:t>
            </w:r>
            <w:proofErr w:type="spellStart"/>
            <w:r>
              <w:rPr>
                <w:lang w:val="bg-BG"/>
              </w:rPr>
              <w:t>борислава</w:t>
            </w:r>
            <w:proofErr w:type="spellEnd"/>
            <w:r>
              <w:rPr>
                <w:lang w:val="bg-BG"/>
              </w:rPr>
              <w:t xml:space="preserve"> Захариева ,Режисьор Ивайло </w:t>
            </w:r>
            <w:proofErr w:type="spellStart"/>
            <w:r>
              <w:rPr>
                <w:lang w:val="bg-BG"/>
              </w:rPr>
              <w:t>Гандев</w:t>
            </w:r>
            <w:proofErr w:type="spellEnd"/>
          </w:p>
          <w:p w14:paraId="4AE44FA6" w14:textId="77777777" w:rsidR="001C6CEE" w:rsidRPr="00A33962" w:rsidRDefault="00A33962" w:rsidP="00A33962">
            <w:pPr>
              <w:pStyle w:val="a7"/>
              <w:numPr>
                <w:ilvl w:val="0"/>
                <w:numId w:val="13"/>
              </w:numPr>
              <w:spacing w:before="0" w:after="0"/>
              <w:jc w:val="both"/>
            </w:pPr>
            <w:r>
              <w:rPr>
                <w:lang w:val="bg-BG"/>
              </w:rPr>
              <w:t xml:space="preserve">Целево финансиране сумата </w:t>
            </w:r>
            <w:r w:rsidR="00D316B7">
              <w:rPr>
                <w:lang w:val="bg-BG"/>
              </w:rPr>
              <w:t>1000/хиляда/ лева с</w:t>
            </w:r>
            <w:r>
              <w:rPr>
                <w:lang w:val="bg-BG"/>
              </w:rPr>
              <w:t xml:space="preserve"> Решение </w:t>
            </w:r>
            <w:r w:rsidR="00D316B7">
              <w:rPr>
                <w:lang w:val="bg-BG"/>
              </w:rPr>
              <w:t>№1639/29.06.2023г.</w:t>
            </w:r>
            <w:r>
              <w:rPr>
                <w:lang w:val="bg-BG"/>
              </w:rPr>
              <w:t xml:space="preserve">       на </w:t>
            </w:r>
            <w:proofErr w:type="spellStart"/>
            <w:r>
              <w:rPr>
                <w:lang w:val="bg-BG"/>
              </w:rPr>
              <w:t>ОбС</w:t>
            </w:r>
            <w:proofErr w:type="spellEnd"/>
            <w:r>
              <w:rPr>
                <w:lang w:val="bg-BG"/>
              </w:rPr>
              <w:t>- Сливен за</w:t>
            </w:r>
            <w:r w:rsidR="00D316B7">
              <w:rPr>
                <w:lang w:val="bg-BG"/>
              </w:rPr>
              <w:t xml:space="preserve"> </w:t>
            </w:r>
            <w:r>
              <w:rPr>
                <w:lang w:val="bg-BG"/>
              </w:rPr>
              <w:t xml:space="preserve">провеждане на </w:t>
            </w:r>
            <w:r>
              <w:t>X</w:t>
            </w:r>
            <w:r>
              <w:rPr>
                <w:lang w:val="bg-BG"/>
              </w:rPr>
              <w:t xml:space="preserve">-Национален фестивал на източно православната музика Николай </w:t>
            </w:r>
            <w:proofErr w:type="spellStart"/>
            <w:r>
              <w:rPr>
                <w:lang w:val="bg-BG"/>
              </w:rPr>
              <w:t>Триандафилов</w:t>
            </w:r>
            <w:proofErr w:type="spellEnd"/>
            <w:r>
              <w:rPr>
                <w:lang w:val="bg-BG"/>
              </w:rPr>
              <w:t xml:space="preserve"> </w:t>
            </w:r>
            <w:proofErr w:type="spellStart"/>
            <w:r>
              <w:rPr>
                <w:lang w:val="bg-BG"/>
              </w:rPr>
              <w:t>Сливенец</w:t>
            </w:r>
            <w:proofErr w:type="spellEnd"/>
            <w:r w:rsidR="00D316B7">
              <w:rPr>
                <w:lang w:val="bg-BG"/>
              </w:rPr>
              <w:t xml:space="preserve"> </w:t>
            </w:r>
            <w:r>
              <w:rPr>
                <w:lang w:val="bg-BG"/>
              </w:rPr>
              <w:t>21-22 октомври 2023 г.</w:t>
            </w:r>
          </w:p>
          <w:p w14:paraId="33D060DB" w14:textId="77777777" w:rsidR="00A33962" w:rsidRPr="00A33962" w:rsidRDefault="00A33962" w:rsidP="00A33962">
            <w:pPr>
              <w:pStyle w:val="a7"/>
              <w:numPr>
                <w:ilvl w:val="0"/>
                <w:numId w:val="13"/>
              </w:numPr>
              <w:spacing w:before="0" w:after="0"/>
              <w:jc w:val="both"/>
            </w:pPr>
            <w:r>
              <w:rPr>
                <w:lang w:val="bg-BG"/>
              </w:rPr>
              <w:t xml:space="preserve">Целево финансиране  с Решение №1423/23.02.2023г. на </w:t>
            </w:r>
            <w:proofErr w:type="spellStart"/>
            <w:r>
              <w:rPr>
                <w:lang w:val="bg-BG"/>
              </w:rPr>
              <w:t>ОбС</w:t>
            </w:r>
            <w:proofErr w:type="spellEnd"/>
            <w:r>
              <w:rPr>
                <w:lang w:val="bg-BG"/>
              </w:rPr>
              <w:t xml:space="preserve">  -</w:t>
            </w:r>
            <w:r w:rsidR="002E3EF3">
              <w:rPr>
                <w:lang w:val="bg-BG"/>
              </w:rPr>
              <w:t xml:space="preserve"> </w:t>
            </w:r>
            <w:r>
              <w:rPr>
                <w:lang w:val="bg-BG"/>
              </w:rPr>
              <w:t xml:space="preserve">Сливен за транспортни разходи за участието на СХ „Добри Чинтулов“ при НЧ“Зора 1860“ в </w:t>
            </w:r>
            <w:proofErr w:type="spellStart"/>
            <w:r>
              <w:t>XIIIInternational</w:t>
            </w:r>
            <w:proofErr w:type="spellEnd"/>
            <w:r>
              <w:t xml:space="preserve"> music-dance festival </w:t>
            </w:r>
            <w:r>
              <w:rPr>
                <w:lang w:val="bg-BG"/>
              </w:rPr>
              <w:t>„</w:t>
            </w:r>
            <w:r>
              <w:t>BOSPHORUS FEST</w:t>
            </w:r>
            <w:r>
              <w:rPr>
                <w:lang w:val="bg-BG"/>
              </w:rPr>
              <w:t>“</w:t>
            </w:r>
            <w:r>
              <w:t xml:space="preserve"> 24-27 </w:t>
            </w:r>
            <w:r>
              <w:rPr>
                <w:lang w:val="bg-BG"/>
              </w:rPr>
              <w:t>март 2023 г. Истанбул,</w:t>
            </w:r>
            <w:proofErr w:type="spellStart"/>
            <w:r>
              <w:rPr>
                <w:lang w:val="bg-BG"/>
              </w:rPr>
              <w:t>РТурция</w:t>
            </w:r>
            <w:proofErr w:type="spellEnd"/>
            <w:r>
              <w:rPr>
                <w:lang w:val="bg-BG"/>
              </w:rPr>
              <w:t xml:space="preserve"> </w:t>
            </w:r>
          </w:p>
          <w:p w14:paraId="5C208B52" w14:textId="77777777" w:rsidR="00A33962" w:rsidRDefault="00A33962" w:rsidP="00A33962">
            <w:pPr>
              <w:pStyle w:val="a7"/>
              <w:spacing w:before="0" w:after="0"/>
              <w:jc w:val="both"/>
              <w:rPr>
                <w:lang w:val="bg-BG"/>
              </w:rPr>
            </w:pPr>
          </w:p>
          <w:p w14:paraId="678DB9DB" w14:textId="77777777" w:rsidR="00D316B7" w:rsidRDefault="00DD4949" w:rsidP="00D316B7">
            <w:pPr>
              <w:pStyle w:val="a7"/>
              <w:numPr>
                <w:ilvl w:val="0"/>
                <w:numId w:val="21"/>
              </w:numPr>
              <w:spacing w:before="0" w:after="0"/>
              <w:jc w:val="both"/>
              <w:rPr>
                <w:i/>
                <w:lang w:val="bg-BG"/>
              </w:rPr>
            </w:pPr>
            <w:r>
              <w:rPr>
                <w:lang w:val="bg-BG"/>
              </w:rPr>
              <w:t xml:space="preserve">Съгласно Протокол 21.11.2023г и Решение на комисията за разпределение на държавната и общинска субсидия за народните читалища от Община Сливен.На НЧ „Зора 1860“ бяха отпуснати 3000/три хиляди/лева </w:t>
            </w:r>
            <w:r w:rsidR="00D316B7">
              <w:rPr>
                <w:lang w:val="bg-BG"/>
              </w:rPr>
              <w:t xml:space="preserve">за </w:t>
            </w:r>
            <w:r>
              <w:rPr>
                <w:lang w:val="bg-BG"/>
              </w:rPr>
              <w:t xml:space="preserve">осъществяване на  </w:t>
            </w:r>
            <w:r w:rsidR="00D316B7">
              <w:rPr>
                <w:lang w:val="bg-BG"/>
              </w:rPr>
              <w:t>Проект за</w:t>
            </w:r>
            <w:r>
              <w:rPr>
                <w:lang w:val="bg-BG"/>
              </w:rPr>
              <w:t xml:space="preserve"> обновяване на т</w:t>
            </w:r>
            <w:r w:rsidR="00D316B7">
              <w:rPr>
                <w:lang w:val="bg-BG"/>
              </w:rPr>
              <w:t xml:space="preserve">еатрална осветителна </w:t>
            </w:r>
            <w:r>
              <w:rPr>
                <w:lang w:val="bg-BG"/>
              </w:rPr>
              <w:t xml:space="preserve">система в театрална зала „Зора“.Средствата са необходими за закупуване на </w:t>
            </w:r>
            <w:r w:rsidR="00D316B7">
              <w:rPr>
                <w:lang w:val="bg-BG"/>
              </w:rPr>
              <w:t>/</w:t>
            </w:r>
            <w:proofErr w:type="spellStart"/>
            <w:r w:rsidR="00D316B7" w:rsidRPr="00D316B7">
              <w:rPr>
                <w:i/>
                <w:lang w:val="bg-BG"/>
              </w:rPr>
              <w:t>Светодиодна</w:t>
            </w:r>
            <w:proofErr w:type="spellEnd"/>
            <w:r w:rsidR="00D316B7" w:rsidRPr="00D316B7">
              <w:rPr>
                <w:i/>
                <w:lang w:val="bg-BG"/>
              </w:rPr>
              <w:t xml:space="preserve"> вана-2бр.,</w:t>
            </w:r>
            <w:proofErr w:type="spellStart"/>
            <w:r w:rsidR="00D316B7" w:rsidRPr="00D316B7">
              <w:rPr>
                <w:i/>
                <w:lang w:val="bg-BG"/>
              </w:rPr>
              <w:t>Светодиоден</w:t>
            </w:r>
            <w:proofErr w:type="spellEnd"/>
            <w:r w:rsidR="00D316B7" w:rsidRPr="00D316B7">
              <w:rPr>
                <w:i/>
                <w:lang w:val="bg-BG"/>
              </w:rPr>
              <w:t xml:space="preserve"> прожектор-2бр.,кабели и пулт за управление/</w:t>
            </w:r>
            <w:r>
              <w:rPr>
                <w:i/>
                <w:lang w:val="bg-BG"/>
              </w:rPr>
              <w:t>.</w:t>
            </w:r>
          </w:p>
          <w:p w14:paraId="431FE412" w14:textId="77777777" w:rsidR="00D316B7" w:rsidRPr="00D316B7" w:rsidRDefault="00D316B7" w:rsidP="00A33962">
            <w:pPr>
              <w:pStyle w:val="a7"/>
              <w:spacing w:before="0" w:after="0"/>
              <w:jc w:val="both"/>
              <w:rPr>
                <w:lang w:val="bg-BG"/>
              </w:rPr>
            </w:pPr>
          </w:p>
        </w:tc>
      </w:tr>
      <w:tr w:rsidR="00F34B24" w14:paraId="552CC50D"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B4F9B" w14:textId="77777777" w:rsidR="00F34B24" w:rsidRDefault="00F34B24">
            <w:pPr>
              <w:suppressAutoHyphens/>
              <w:autoSpaceDN w:val="0"/>
              <w:rPr>
                <w:rFonts w:ascii="Calibri" w:eastAsia="Calibri" w:hAnsi="Calibri" w:cs="Calibri"/>
                <w:sz w:val="22"/>
                <w:szCs w:val="22"/>
                <w:lang w:eastAsia="zh-CN"/>
              </w:rPr>
            </w:pPr>
            <w:r>
              <w:lastRenderedPageBreak/>
              <w:t>нереализирани проекти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9A787" w14:textId="77777777" w:rsidR="00F34B24" w:rsidRDefault="00F34B24">
            <w:pPr>
              <w:suppressAutoHyphens/>
              <w:autoSpaceDN w:val="0"/>
              <w:spacing w:line="249" w:lineRule="auto"/>
              <w:jc w:val="both"/>
              <w:rPr>
                <w:rFonts w:ascii="Calibri" w:eastAsia="Calibri" w:hAnsi="Calibri" w:cs="Calibri"/>
                <w:sz w:val="22"/>
                <w:szCs w:val="22"/>
                <w:lang w:eastAsia="zh-CN"/>
              </w:rPr>
            </w:pPr>
            <w:r>
              <w:t>няма</w:t>
            </w:r>
          </w:p>
        </w:tc>
      </w:tr>
      <w:tr w:rsidR="00F34B24" w14:paraId="18CD2902"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069DA" w14:textId="77777777" w:rsidR="00F34B24" w:rsidRDefault="00F34B24">
            <w:pPr>
              <w:suppressAutoHyphens/>
              <w:autoSpaceDN w:val="0"/>
              <w:rPr>
                <w:rFonts w:ascii="Calibri" w:eastAsia="Calibri" w:hAnsi="Calibri" w:cs="Calibri"/>
                <w:sz w:val="22"/>
                <w:szCs w:val="22"/>
                <w:lang w:eastAsia="zh-CN"/>
              </w:rPr>
            </w:pPr>
            <w:r>
              <w:t>състояние на материално-техническата база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999C7" w14:textId="77777777" w:rsidR="00F34B24" w:rsidRDefault="00F34B24" w:rsidP="001C6CEE">
            <w:pPr>
              <w:pStyle w:val="a7"/>
              <w:shd w:val="clear" w:color="auto" w:fill="FFFFFF"/>
              <w:spacing w:before="0" w:after="188"/>
              <w:jc w:val="both"/>
            </w:pPr>
            <w:proofErr w:type="spellStart"/>
            <w:r>
              <w:t>Основни</w:t>
            </w:r>
            <w:proofErr w:type="spellEnd"/>
            <w:r>
              <w:t xml:space="preserve"> </w:t>
            </w:r>
            <w:proofErr w:type="spellStart"/>
            <w:r>
              <w:t>проблеми</w:t>
            </w:r>
            <w:proofErr w:type="spellEnd"/>
            <w:r>
              <w:t xml:space="preserve">: </w:t>
            </w:r>
            <w:r w:rsidR="001C6CEE">
              <w:rPr>
                <w:lang w:val="bg-BG"/>
              </w:rPr>
              <w:t>С</w:t>
            </w:r>
            <w:proofErr w:type="spellStart"/>
            <w:r>
              <w:t>тара</w:t>
            </w:r>
            <w:proofErr w:type="spellEnd"/>
            <w:r>
              <w:t xml:space="preserve">, </w:t>
            </w:r>
            <w:proofErr w:type="spellStart"/>
            <w:r>
              <w:t>амортизирана</w:t>
            </w:r>
            <w:proofErr w:type="spellEnd"/>
            <w:r>
              <w:t xml:space="preserve">  </w:t>
            </w:r>
            <w:proofErr w:type="spellStart"/>
            <w:r>
              <w:t>сценична</w:t>
            </w:r>
            <w:proofErr w:type="spellEnd"/>
            <w:r>
              <w:t xml:space="preserve"> </w:t>
            </w:r>
            <w:proofErr w:type="spellStart"/>
            <w:r>
              <w:t>механизация</w:t>
            </w:r>
            <w:proofErr w:type="spellEnd"/>
            <w:r>
              <w:t xml:space="preserve"> – </w:t>
            </w:r>
            <w:r>
              <w:rPr>
                <w:lang w:val="bg-BG"/>
              </w:rPr>
              <w:t>остаряла</w:t>
            </w:r>
            <w:r>
              <w:t xml:space="preserve"> е </w:t>
            </w:r>
            <w:proofErr w:type="spellStart"/>
            <w:r>
              <w:t>механичната</w:t>
            </w:r>
            <w:proofErr w:type="spellEnd"/>
            <w:r>
              <w:t xml:space="preserve"> </w:t>
            </w:r>
            <w:proofErr w:type="spellStart"/>
            <w:r>
              <w:t>конструкция</w:t>
            </w:r>
            <w:proofErr w:type="spellEnd"/>
            <w:r>
              <w:t xml:space="preserve"> </w:t>
            </w:r>
            <w:proofErr w:type="spellStart"/>
            <w:r>
              <w:t>за</w:t>
            </w:r>
            <w:proofErr w:type="spellEnd"/>
            <w:r>
              <w:t xml:space="preserve"> </w:t>
            </w:r>
            <w:proofErr w:type="spellStart"/>
            <w:r>
              <w:t>театралната</w:t>
            </w:r>
            <w:proofErr w:type="spellEnd"/>
            <w:r>
              <w:t xml:space="preserve"> </w:t>
            </w:r>
            <w:proofErr w:type="spellStart"/>
            <w:r>
              <w:t>завеса</w:t>
            </w:r>
            <w:proofErr w:type="spellEnd"/>
            <w:r>
              <w:rPr>
                <w:lang w:val="bg-BG"/>
              </w:rPr>
              <w:t xml:space="preserve"> </w:t>
            </w:r>
            <w:r>
              <w:rPr>
                <w:i/>
                <w:lang w:val="bg-BG"/>
              </w:rPr>
              <w:t>/ще бъде добре е да се автоматизира завесата/</w:t>
            </w:r>
            <w:r>
              <w:t xml:space="preserve">,   </w:t>
            </w:r>
            <w:proofErr w:type="spellStart"/>
            <w:r>
              <w:t>Компрометирана</w:t>
            </w:r>
            <w:proofErr w:type="spellEnd"/>
            <w:r>
              <w:t xml:space="preserve"> е</w:t>
            </w:r>
            <w:r>
              <w:rPr>
                <w:lang w:val="bg-BG"/>
              </w:rPr>
              <w:t xml:space="preserve"> тапицерията на столовете в залата и самите столове.Залата е за боядисване и смяна на копринените тапети по стените,смяна е наложителна и за настилката в залата.Необходимо е да се обновят</w:t>
            </w:r>
            <w:r>
              <w:t xml:space="preserve"> </w:t>
            </w:r>
            <w:proofErr w:type="spellStart"/>
            <w:r>
              <w:t>гипсови</w:t>
            </w:r>
            <w:proofErr w:type="spellEnd"/>
            <w:r>
              <w:rPr>
                <w:lang w:val="bg-BG"/>
              </w:rPr>
              <w:t>те</w:t>
            </w:r>
            <w:r>
              <w:t xml:space="preserve"> </w:t>
            </w:r>
            <w:r>
              <w:rPr>
                <w:lang w:val="bg-BG"/>
              </w:rPr>
              <w:t>орнаменти  на тавана в залата</w:t>
            </w:r>
            <w:r>
              <w:t xml:space="preserve">. </w:t>
            </w:r>
          </w:p>
        </w:tc>
      </w:tr>
      <w:tr w:rsidR="00F34B24" w14:paraId="4E1B2FF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AF0AB" w14:textId="77777777" w:rsidR="00F34B24" w:rsidRDefault="00F34B24">
            <w:pPr>
              <w:suppressAutoHyphens/>
              <w:autoSpaceDN w:val="0"/>
              <w:rPr>
                <w:rFonts w:ascii="Calibri" w:eastAsia="Calibri" w:hAnsi="Calibri" w:cs="Calibri"/>
                <w:sz w:val="22"/>
                <w:szCs w:val="22"/>
                <w:lang w:eastAsia="zh-CN"/>
              </w:rPr>
            </w:pPr>
            <w:r>
              <w:t>Достъп до читалището и библиотеката от хора с опорно-двигателни проблеми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F99C6" w14:textId="77777777" w:rsidR="00F34B24" w:rsidRDefault="00F34B24">
            <w:pPr>
              <w:suppressAutoHyphens/>
              <w:autoSpaceDN w:val="0"/>
              <w:rPr>
                <w:rFonts w:ascii="Calibri" w:eastAsia="Calibri" w:hAnsi="Calibri" w:cs="Calibri"/>
                <w:sz w:val="22"/>
                <w:szCs w:val="22"/>
                <w:lang w:eastAsia="zh-CN"/>
              </w:rPr>
            </w:pPr>
            <w:r>
              <w:t>Достъп до библиотеката няма за хора с опорно двигателни проблеми</w:t>
            </w:r>
          </w:p>
        </w:tc>
      </w:tr>
      <w:tr w:rsidR="00F34B24" w14:paraId="7B5A52D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C44A5" w14:textId="77777777" w:rsidR="00F34B24" w:rsidRDefault="00F34B24" w:rsidP="003C4DBC">
            <w:pPr>
              <w:suppressAutoHyphens/>
              <w:autoSpaceDN w:val="0"/>
              <w:rPr>
                <w:rFonts w:ascii="Calibri" w:eastAsia="Calibri" w:hAnsi="Calibri" w:cs="Calibri"/>
                <w:sz w:val="22"/>
                <w:szCs w:val="22"/>
                <w:lang w:eastAsia="zh-CN"/>
              </w:rPr>
            </w:pPr>
            <w:r>
              <w:t>общ размер на собствените приходи за 202</w:t>
            </w:r>
            <w:r w:rsidR="003C4DBC">
              <w:t>3</w:t>
            </w:r>
            <w:r>
              <w:t xml:space="preserve"> г.</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2119B" w14:textId="59FFE607" w:rsidR="00F34B24" w:rsidRPr="00F964E1" w:rsidRDefault="00F964E1">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val="en-US" w:eastAsia="zh-CN"/>
              </w:rPr>
              <w:t xml:space="preserve">81 211.00 </w:t>
            </w:r>
            <w:r>
              <w:rPr>
                <w:rFonts w:ascii="Calibri" w:eastAsia="Calibri" w:hAnsi="Calibri" w:cs="Calibri"/>
                <w:sz w:val="22"/>
                <w:szCs w:val="22"/>
                <w:lang w:eastAsia="zh-CN"/>
              </w:rPr>
              <w:t>лева</w:t>
            </w:r>
          </w:p>
        </w:tc>
      </w:tr>
      <w:tr w:rsidR="00F34B24" w14:paraId="4687E0F0"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881F4" w14:textId="77777777" w:rsidR="00F34B24" w:rsidRDefault="00F34B24">
            <w:pPr>
              <w:suppressAutoHyphens/>
              <w:autoSpaceDN w:val="0"/>
              <w:rPr>
                <w:rFonts w:ascii="Calibri" w:eastAsia="Calibri" w:hAnsi="Calibri" w:cs="Calibri"/>
                <w:sz w:val="22"/>
                <w:szCs w:val="22"/>
                <w:lang w:eastAsia="zh-CN"/>
              </w:rPr>
            </w:pPr>
            <w:r>
              <w:t>приходи от рента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E600E" w14:textId="77777777" w:rsidR="00F34B24" w:rsidRDefault="00F34B24">
            <w:pPr>
              <w:suppressAutoHyphens/>
              <w:autoSpaceDN w:val="0"/>
              <w:snapToGrid w:val="0"/>
              <w:rPr>
                <w:rFonts w:ascii="Calibri" w:eastAsia="Calibri" w:hAnsi="Calibri" w:cs="Calibri"/>
                <w:sz w:val="22"/>
                <w:szCs w:val="22"/>
                <w:lang w:eastAsia="zh-CN"/>
              </w:rPr>
            </w:pPr>
            <w:r>
              <w:rPr>
                <w:i/>
              </w:rPr>
              <w:t>няма</w:t>
            </w:r>
          </w:p>
        </w:tc>
      </w:tr>
      <w:tr w:rsidR="00F34B24" w14:paraId="31B31826" w14:textId="77777777" w:rsidTr="003C4DB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D2795" w14:textId="77777777" w:rsidR="00F34B24" w:rsidRDefault="00F34B24">
            <w:pPr>
              <w:suppressAutoHyphens/>
              <w:autoSpaceDN w:val="0"/>
              <w:rPr>
                <w:rFonts w:ascii="Calibri" w:eastAsia="Calibri" w:hAnsi="Calibri" w:cs="Calibri"/>
                <w:sz w:val="22"/>
                <w:szCs w:val="22"/>
                <w:lang w:eastAsia="zh-CN"/>
              </w:rPr>
            </w:pPr>
            <w:r>
              <w:lastRenderedPageBreak/>
              <w:t>в т.ч.приходи от наеми и такси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7B83" w14:textId="2893056F" w:rsidR="00F34B24" w:rsidRDefault="00F964E1">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eastAsia="zh-CN"/>
              </w:rPr>
              <w:t>45 405,00 лева</w:t>
            </w:r>
          </w:p>
        </w:tc>
      </w:tr>
      <w:tr w:rsidR="00F34B24" w14:paraId="43C08E46" w14:textId="77777777" w:rsidTr="003C4DB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22F30" w14:textId="77777777" w:rsidR="00F34B24" w:rsidRDefault="00F34B24">
            <w:pPr>
              <w:suppressAutoHyphens/>
              <w:autoSpaceDN w:val="0"/>
              <w:rPr>
                <w:rFonts w:ascii="Calibri" w:eastAsia="Calibri" w:hAnsi="Calibri" w:cs="Calibri"/>
                <w:sz w:val="22"/>
                <w:szCs w:val="22"/>
                <w:lang w:eastAsia="zh-CN"/>
              </w:rPr>
            </w:pPr>
            <w:r>
              <w:t>приходи от членски внос</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925EB" w14:textId="2B495A14" w:rsidR="00F34B24" w:rsidRDefault="00F964E1">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eastAsia="zh-CN"/>
              </w:rPr>
              <w:t>1 488,00 лева</w:t>
            </w:r>
          </w:p>
        </w:tc>
      </w:tr>
      <w:tr w:rsidR="00F34B24" w14:paraId="7C2A674C" w14:textId="77777777" w:rsidTr="003C4DB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EEE78" w14:textId="77777777" w:rsidR="00F34B24" w:rsidRDefault="00F34B24">
            <w:pPr>
              <w:suppressAutoHyphens/>
              <w:autoSpaceDN w:val="0"/>
              <w:rPr>
                <w:rFonts w:ascii="Calibri" w:eastAsia="Calibri" w:hAnsi="Calibri" w:cs="Calibri"/>
                <w:sz w:val="22"/>
                <w:szCs w:val="22"/>
                <w:lang w:eastAsia="zh-CN"/>
              </w:rPr>
            </w:pPr>
            <w:r>
              <w:t>приходи от дарения, завещания и пр.</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F3FAC" w14:textId="21B86B38" w:rsidR="00F34B24" w:rsidRDefault="00F964E1">
            <w:pPr>
              <w:suppressAutoHyphens/>
              <w:autoSpaceDN w:val="0"/>
              <w:snapToGrid w:val="0"/>
              <w:rPr>
                <w:rFonts w:ascii="Calibri" w:eastAsia="Calibri" w:hAnsi="Calibri" w:cs="Calibri"/>
                <w:sz w:val="22"/>
                <w:szCs w:val="22"/>
                <w:lang w:eastAsia="zh-CN"/>
              </w:rPr>
            </w:pPr>
            <w:r>
              <w:rPr>
                <w:rFonts w:ascii="Calibri" w:eastAsia="Calibri" w:hAnsi="Calibri" w:cs="Calibri"/>
                <w:sz w:val="22"/>
                <w:szCs w:val="22"/>
                <w:lang w:eastAsia="zh-CN"/>
              </w:rPr>
              <w:t>7 463,00 лева</w:t>
            </w:r>
          </w:p>
        </w:tc>
      </w:tr>
      <w:tr w:rsidR="00F34B24" w14:paraId="1C9F3623"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9C932" w14:textId="77777777" w:rsidR="00F34B24" w:rsidRDefault="00F34B24">
            <w:pPr>
              <w:suppressAutoHyphens/>
              <w:autoSpaceDN w:val="0"/>
              <w:rPr>
                <w:rFonts w:ascii="Calibri" w:eastAsia="Calibri" w:hAnsi="Calibri" w:cs="Calibri"/>
                <w:sz w:val="22"/>
                <w:szCs w:val="22"/>
                <w:lang w:eastAsia="zh-CN"/>
              </w:rPr>
            </w:pPr>
            <w:r>
              <w:t>достъп до читалището и библиотеката от хора с опорно-двигателни проблеми</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83CEF" w14:textId="77777777" w:rsidR="00F34B24" w:rsidRDefault="00F34B24">
            <w:pPr>
              <w:rPr>
                <w:rFonts w:ascii="Calibri" w:eastAsia="Calibri" w:hAnsi="Calibri" w:cs="Calibri"/>
                <w:sz w:val="22"/>
                <w:szCs w:val="22"/>
                <w:lang w:eastAsia="zh-CN"/>
              </w:rPr>
            </w:pPr>
            <w:r>
              <w:t>- към зала „Зора”</w:t>
            </w:r>
            <w:r>
              <w:rPr>
                <w:b/>
              </w:rPr>
              <w:t>има достъп</w:t>
            </w:r>
            <w:r>
              <w:t xml:space="preserve"> за хора с </w:t>
            </w:r>
          </w:p>
          <w:p w14:paraId="49867864" w14:textId="77777777" w:rsidR="00F34B24" w:rsidRDefault="00F34B24">
            <w:r>
              <w:t xml:space="preserve">опорно </w:t>
            </w:r>
            <w:r>
              <w:rPr>
                <w:lang w:val="en-US"/>
              </w:rPr>
              <w:t xml:space="preserve">- </w:t>
            </w:r>
            <w:r>
              <w:t>двигателни проблеми.</w:t>
            </w:r>
          </w:p>
          <w:p w14:paraId="46C55D75" w14:textId="77777777" w:rsidR="00F34B24" w:rsidRDefault="00F34B24">
            <w:pPr>
              <w:suppressAutoHyphens/>
              <w:autoSpaceDN w:val="0"/>
              <w:rPr>
                <w:rFonts w:ascii="Calibri" w:eastAsia="Calibri" w:hAnsi="Calibri" w:cs="Calibri"/>
                <w:sz w:val="22"/>
                <w:szCs w:val="22"/>
                <w:lang w:eastAsia="zh-CN"/>
              </w:rPr>
            </w:pPr>
            <w:r>
              <w:t xml:space="preserve">- към библиотеката на читалището </w:t>
            </w:r>
            <w:r>
              <w:rPr>
                <w:b/>
              </w:rPr>
              <w:t>няма достъп</w:t>
            </w:r>
            <w:r>
              <w:t xml:space="preserve"> за хора с опорно -</w:t>
            </w:r>
            <w:r>
              <w:rPr>
                <w:lang w:val="en-US"/>
              </w:rPr>
              <w:t xml:space="preserve"> </w:t>
            </w:r>
            <w:r>
              <w:t>двигателни проблеми.</w:t>
            </w:r>
          </w:p>
        </w:tc>
      </w:tr>
      <w:tr w:rsidR="00F34B24" w14:paraId="739AF184"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C8E05" w14:textId="77777777" w:rsidR="00F34B24" w:rsidRDefault="00F34B24">
            <w:pPr>
              <w:suppressAutoHyphens/>
              <w:autoSpaceDN w:val="0"/>
              <w:rPr>
                <w:rFonts w:ascii="Calibri" w:eastAsia="Calibri" w:hAnsi="Calibri" w:cs="Calibri"/>
                <w:sz w:val="22"/>
                <w:szCs w:val="22"/>
                <w:lang w:eastAsia="zh-CN"/>
              </w:rPr>
            </w:pPr>
            <w:r>
              <w:rPr>
                <w:lang w:val="en-US"/>
              </w:rPr>
              <w:t>IV.</w:t>
            </w:r>
            <w:r>
              <w:t xml:space="preserve"> ОРГАНИЗАЦИОННА И АДМИНИСТРАТИВНА ДЕЙНОСТ</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11D39" w14:textId="77777777" w:rsidR="00F34B24" w:rsidRDefault="00F34B24">
            <w:pPr>
              <w:suppressAutoHyphens/>
              <w:autoSpaceDN w:val="0"/>
              <w:snapToGrid w:val="0"/>
              <w:rPr>
                <w:rFonts w:eastAsia="Calibri"/>
                <w:lang w:eastAsia="zh-CN"/>
              </w:rPr>
            </w:pPr>
          </w:p>
        </w:tc>
      </w:tr>
      <w:tr w:rsidR="00F34B24" w14:paraId="3C769271"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03EAE" w14:textId="77777777" w:rsidR="00F34B24" w:rsidRDefault="00F34B24">
            <w:pPr>
              <w:suppressAutoHyphens/>
              <w:autoSpaceDN w:val="0"/>
              <w:rPr>
                <w:rFonts w:ascii="Calibri" w:eastAsia="Calibri" w:hAnsi="Calibri" w:cs="Calibri"/>
                <w:sz w:val="22"/>
                <w:szCs w:val="22"/>
                <w:lang w:eastAsia="zh-CN"/>
              </w:rPr>
            </w:pPr>
            <w:r>
              <w:t>последна пререгистрация и промяна на обстоятелствата</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15813" w14:textId="0E407005" w:rsidR="00F34B24" w:rsidRDefault="000E6DB7">
            <w:pPr>
              <w:rPr>
                <w:rFonts w:ascii="Calibri" w:eastAsia="Calibri" w:hAnsi="Calibri" w:cs="Calibri"/>
                <w:sz w:val="22"/>
                <w:szCs w:val="22"/>
                <w:lang w:eastAsia="zh-CN"/>
              </w:rPr>
            </w:pPr>
            <w:r>
              <w:rPr>
                <w:i/>
              </w:rPr>
              <w:t xml:space="preserve"> </w:t>
            </w:r>
            <w:r>
              <w:rPr>
                <w:i/>
                <w:lang w:val="en-US"/>
              </w:rPr>
              <w:t>20230704</w:t>
            </w:r>
            <w:r>
              <w:rPr>
                <w:i/>
              </w:rPr>
              <w:t>102959 – п</w:t>
            </w:r>
            <w:r w:rsidR="00F34B24">
              <w:rPr>
                <w:i/>
              </w:rPr>
              <w:t xml:space="preserve">ререгистрация – вписване </w:t>
            </w:r>
          </w:p>
          <w:p w14:paraId="2AFCB9F4" w14:textId="715602B7" w:rsidR="00F34B24" w:rsidRDefault="00F34B24" w:rsidP="00627E5A">
            <w:pPr>
              <w:suppressAutoHyphens/>
              <w:autoSpaceDN w:val="0"/>
              <w:rPr>
                <w:rFonts w:ascii="Calibri" w:eastAsia="Calibri" w:hAnsi="Calibri" w:cs="Calibri"/>
                <w:sz w:val="22"/>
                <w:szCs w:val="22"/>
                <w:lang w:eastAsia="zh-CN"/>
              </w:rPr>
            </w:pPr>
            <w:r>
              <w:rPr>
                <w:i/>
              </w:rPr>
              <w:t>нови членове на Настоятелство и Проверителна комисия</w:t>
            </w:r>
          </w:p>
        </w:tc>
      </w:tr>
      <w:tr w:rsidR="00F34B24" w14:paraId="2998EDB9"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CD9DC" w14:textId="77777777" w:rsidR="00F34B24" w:rsidRDefault="00F34B24">
            <w:pPr>
              <w:suppressAutoHyphens/>
              <w:autoSpaceDN w:val="0"/>
              <w:rPr>
                <w:rFonts w:ascii="Calibri" w:eastAsia="Calibri" w:hAnsi="Calibri" w:cs="Calibri"/>
                <w:sz w:val="22"/>
                <w:szCs w:val="22"/>
                <w:lang w:eastAsia="zh-CN"/>
              </w:rPr>
            </w:pPr>
            <w:r>
              <w:t>в срок ли е мандатността на председателя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E9A79" w14:textId="77777777" w:rsidR="00F34B24" w:rsidRDefault="00F34B24">
            <w:pPr>
              <w:suppressAutoHyphens/>
              <w:autoSpaceDN w:val="0"/>
              <w:rPr>
                <w:rFonts w:ascii="Calibri" w:eastAsia="Calibri" w:hAnsi="Calibri" w:cs="Calibri"/>
                <w:sz w:val="22"/>
                <w:szCs w:val="22"/>
                <w:lang w:eastAsia="zh-CN"/>
              </w:rPr>
            </w:pPr>
            <w:r>
              <w:t>в срок</w:t>
            </w:r>
          </w:p>
        </w:tc>
      </w:tr>
      <w:tr w:rsidR="00F34B24" w14:paraId="2BC8F062"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49CE9" w14:textId="77777777" w:rsidR="00F34B24" w:rsidRDefault="00F34B24">
            <w:pPr>
              <w:suppressAutoHyphens/>
              <w:autoSpaceDN w:val="0"/>
              <w:rPr>
                <w:rFonts w:ascii="Calibri" w:eastAsia="Calibri" w:hAnsi="Calibri" w:cs="Calibri"/>
                <w:sz w:val="22"/>
                <w:szCs w:val="22"/>
                <w:lang w:eastAsia="zh-CN"/>
              </w:rPr>
            </w:pPr>
            <w:r>
              <w:t>проведени събрания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47427" w14:textId="49FF7DD7" w:rsidR="00F34B24" w:rsidRDefault="00F34B24" w:rsidP="006C6001">
            <w:pPr>
              <w:suppressAutoHyphens/>
              <w:autoSpaceDN w:val="0"/>
              <w:snapToGrid w:val="0"/>
              <w:spacing w:after="160" w:line="249" w:lineRule="auto"/>
              <w:jc w:val="both"/>
              <w:rPr>
                <w:rFonts w:ascii="Calibri" w:eastAsia="Calibri" w:hAnsi="Calibri" w:cs="Calibri"/>
                <w:sz w:val="22"/>
                <w:szCs w:val="22"/>
                <w:lang w:eastAsia="zh-CN"/>
              </w:rPr>
            </w:pPr>
            <w:r>
              <w:t xml:space="preserve">Заседание на настоятелството </w:t>
            </w:r>
            <w:r w:rsidR="006C6001">
              <w:t>5</w:t>
            </w:r>
            <w:r>
              <w:t xml:space="preserve"> броя /</w:t>
            </w:r>
            <w:r w:rsidR="00BC6975">
              <w:t>17.01.2023;</w:t>
            </w:r>
            <w:r>
              <w:rPr>
                <w:lang w:val="en-US"/>
              </w:rPr>
              <w:t>1</w:t>
            </w:r>
            <w:r w:rsidR="006C6001">
              <w:t>4</w:t>
            </w:r>
            <w:r>
              <w:t>.0</w:t>
            </w:r>
            <w:r>
              <w:rPr>
                <w:lang w:val="en-US"/>
              </w:rPr>
              <w:t>3</w:t>
            </w:r>
            <w:r>
              <w:t>.202</w:t>
            </w:r>
            <w:r w:rsidR="00D95AAB">
              <w:t>3</w:t>
            </w:r>
            <w:r>
              <w:t>,</w:t>
            </w:r>
            <w:r w:rsidR="00BC6975">
              <w:t>29.05.2023;</w:t>
            </w:r>
            <w:r>
              <w:rPr>
                <w:lang w:val="en-US"/>
              </w:rPr>
              <w:t>0</w:t>
            </w:r>
            <w:r w:rsidR="00D95AAB">
              <w:t>6</w:t>
            </w:r>
            <w:r>
              <w:t>.</w:t>
            </w:r>
            <w:r>
              <w:rPr>
                <w:lang w:val="en-US"/>
              </w:rPr>
              <w:t>11</w:t>
            </w:r>
            <w:r>
              <w:t>.202</w:t>
            </w:r>
            <w:r w:rsidR="00D95AAB">
              <w:t>3</w:t>
            </w:r>
            <w:r w:rsidR="00BC6975">
              <w:t>;07.12.2023</w:t>
            </w:r>
            <w:r>
              <w:t xml:space="preserve">/. </w:t>
            </w:r>
            <w:r w:rsidR="00D95AAB">
              <w:t>Годишно отчетно изборно</w:t>
            </w:r>
            <w:r>
              <w:t xml:space="preserve"> събрание – </w:t>
            </w:r>
            <w:r w:rsidR="00BC6975">
              <w:rPr>
                <w:lang w:val="en-US"/>
              </w:rPr>
              <w:t>2</w:t>
            </w:r>
            <w:r>
              <w:t>брой /</w:t>
            </w:r>
            <w:r w:rsidR="006C6001">
              <w:t>28.03.2023</w:t>
            </w:r>
            <w:r w:rsidR="00BC6975">
              <w:t>;</w:t>
            </w:r>
            <w:r w:rsidR="00D95AAB">
              <w:t>15</w:t>
            </w:r>
            <w:r>
              <w:t>.0</w:t>
            </w:r>
            <w:r w:rsidR="00D95AAB">
              <w:t>6</w:t>
            </w:r>
            <w:r>
              <w:t>.202</w:t>
            </w:r>
            <w:r w:rsidR="00D95AAB">
              <w:t>3</w:t>
            </w:r>
            <w:r>
              <w:t>год./</w:t>
            </w:r>
          </w:p>
        </w:tc>
      </w:tr>
      <w:tr w:rsidR="00F34B24" w14:paraId="3BCDF638"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AEE0" w14:textId="77777777" w:rsidR="00F34B24" w:rsidRDefault="00F34B24">
            <w:pPr>
              <w:rPr>
                <w:rFonts w:ascii="Calibri" w:eastAsia="Calibri" w:hAnsi="Calibri" w:cs="Calibri"/>
                <w:sz w:val="22"/>
                <w:szCs w:val="22"/>
                <w:lang w:eastAsia="zh-CN"/>
              </w:rPr>
            </w:pPr>
            <w:r>
              <w:t xml:space="preserve">наложени санкции по чл. 31-33 от </w:t>
            </w:r>
            <w:r w:rsidR="003C4DBC">
              <w:t>ЗНЧ</w:t>
            </w:r>
            <w:r>
              <w:t>;</w:t>
            </w:r>
          </w:p>
          <w:p w14:paraId="52D3A7F5" w14:textId="77777777" w:rsidR="00F34B24" w:rsidRDefault="00F34B24">
            <w:pPr>
              <w:suppressAutoHyphens/>
              <w:autoSpaceDN w:val="0"/>
              <w:rPr>
                <w:rFonts w:ascii="Calibri" w:eastAsia="Calibri" w:hAnsi="Calibri" w:cs="Calibri"/>
                <w:sz w:val="22"/>
                <w:szCs w:val="22"/>
                <w:lang w:eastAsia="zh-CN"/>
              </w:rPr>
            </w:pPr>
            <w:r>
              <w:t>завеждани съдебни дела, жалби, искове към читалището</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4104" w14:textId="77777777" w:rsidR="00F34B24" w:rsidRDefault="00F34B24">
            <w:pPr>
              <w:suppressAutoHyphens/>
              <w:autoSpaceDN w:val="0"/>
              <w:rPr>
                <w:rFonts w:ascii="Calibri" w:eastAsia="Calibri" w:hAnsi="Calibri" w:cs="Calibri"/>
                <w:sz w:val="22"/>
                <w:szCs w:val="22"/>
                <w:lang w:eastAsia="zh-CN"/>
              </w:rPr>
            </w:pPr>
            <w:r>
              <w:rPr>
                <w:i/>
              </w:rPr>
              <w:t xml:space="preserve"> няма</w:t>
            </w:r>
          </w:p>
        </w:tc>
      </w:tr>
      <w:tr w:rsidR="00F34B24" w14:paraId="10590485" w14:textId="77777777" w:rsidTr="00EE47F6">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B8BEC" w14:textId="77777777" w:rsidR="00F34B24" w:rsidRDefault="00F34B24">
            <w:pPr>
              <w:suppressAutoHyphens/>
              <w:autoSpaceDN w:val="0"/>
              <w:rPr>
                <w:rFonts w:ascii="Calibri" w:eastAsia="Calibri" w:hAnsi="Calibri" w:cs="Calibri"/>
                <w:sz w:val="22"/>
                <w:szCs w:val="22"/>
                <w:lang w:eastAsia="zh-CN"/>
              </w:rPr>
            </w:pPr>
            <w:r>
              <w:t>участия в обучения</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39E9E" w14:textId="6A012D4D" w:rsidR="008335A9" w:rsidRDefault="008335A9" w:rsidP="002E3EF3">
            <w:pPr>
              <w:snapToGrid w:val="0"/>
              <w:rPr>
                <w:rFonts w:eastAsia="Calibri"/>
              </w:rPr>
            </w:pPr>
            <w:r>
              <w:rPr>
                <w:rFonts w:eastAsia="Calibri"/>
              </w:rPr>
              <w:t>1.</w:t>
            </w:r>
            <w:r w:rsidR="002E3EF3" w:rsidRPr="00BC6975">
              <w:rPr>
                <w:rFonts w:eastAsia="Calibri"/>
              </w:rPr>
              <w:t xml:space="preserve"> </w:t>
            </w:r>
            <w:proofErr w:type="spellStart"/>
            <w:r>
              <w:rPr>
                <w:rFonts w:eastAsia="Calibri"/>
              </w:rPr>
              <w:t>Он</w:t>
            </w:r>
            <w:proofErr w:type="spellEnd"/>
            <w:r>
              <w:rPr>
                <w:rFonts w:eastAsia="Calibri"/>
              </w:rPr>
              <w:t xml:space="preserve"> </w:t>
            </w:r>
            <w:proofErr w:type="spellStart"/>
            <w:r>
              <w:rPr>
                <w:rFonts w:eastAsia="Calibri"/>
              </w:rPr>
              <w:t>лайн</w:t>
            </w:r>
            <w:proofErr w:type="spellEnd"/>
            <w:r>
              <w:rPr>
                <w:rFonts w:eastAsia="Calibri"/>
              </w:rPr>
              <w:t xml:space="preserve"> обучение- Електронни трудови книжки и досиета – участник Светлана Димитрова Драганова-Стоянова.</w:t>
            </w:r>
          </w:p>
          <w:p w14:paraId="23E3C4D0" w14:textId="3FE33523" w:rsidR="00F34B24" w:rsidRPr="00BC6975" w:rsidRDefault="008335A9" w:rsidP="002E3EF3">
            <w:pPr>
              <w:snapToGrid w:val="0"/>
              <w:rPr>
                <w:rFonts w:eastAsia="Calibri"/>
              </w:rPr>
            </w:pPr>
            <w:r>
              <w:rPr>
                <w:color w:val="050505"/>
                <w:shd w:val="clear" w:color="auto" w:fill="FFFFFF"/>
              </w:rPr>
              <w:t>2.</w:t>
            </w:r>
            <w:r w:rsidR="00416F27" w:rsidRPr="00BC6975">
              <w:rPr>
                <w:color w:val="050505"/>
                <w:shd w:val="clear" w:color="auto" w:fill="FFFFFF"/>
              </w:rPr>
              <w:t>РЦИР/Регионален център за икономическо развитие. РЕКИЦ – Сливен ,</w:t>
            </w:r>
            <w:r w:rsidR="002E3EF3" w:rsidRPr="00BC6975">
              <w:rPr>
                <w:rFonts w:eastAsia="Calibri"/>
              </w:rPr>
              <w:t>Сдружение „Читалища „</w:t>
            </w:r>
            <w:r w:rsidR="00416F27" w:rsidRPr="00BC6975">
              <w:rPr>
                <w:rFonts w:eastAsia="Calibri"/>
              </w:rPr>
              <w:t>-</w:t>
            </w:r>
            <w:r w:rsidR="00BC78B7">
              <w:rPr>
                <w:rFonts w:eastAsia="Calibri"/>
                <w:lang w:val="en-US"/>
              </w:rPr>
              <w:t xml:space="preserve"> </w:t>
            </w:r>
            <w:r w:rsidR="00C35FA9" w:rsidRPr="00BC6975">
              <w:rPr>
                <w:rFonts w:eastAsia="Calibri"/>
              </w:rPr>
              <w:t>Обучение за защита на личните данни</w:t>
            </w:r>
            <w:r w:rsidR="002E3EF3" w:rsidRPr="00BC6975">
              <w:rPr>
                <w:rFonts w:eastAsia="Calibri"/>
              </w:rPr>
              <w:t xml:space="preserve"> – участник </w:t>
            </w:r>
            <w:r w:rsidR="00C35FA9" w:rsidRPr="00BC6975">
              <w:rPr>
                <w:rFonts w:eastAsia="Calibri"/>
              </w:rPr>
              <w:t xml:space="preserve">Светлана  </w:t>
            </w:r>
            <w:r w:rsidR="002E3EF3" w:rsidRPr="00BC6975">
              <w:rPr>
                <w:rFonts w:eastAsia="Calibri"/>
              </w:rPr>
              <w:t xml:space="preserve">Димитрова </w:t>
            </w:r>
            <w:r w:rsidR="00C35FA9" w:rsidRPr="00BC6975">
              <w:rPr>
                <w:rFonts w:eastAsia="Calibri"/>
              </w:rPr>
              <w:t>Драганова</w:t>
            </w:r>
            <w:r w:rsidR="002E3EF3" w:rsidRPr="00BC6975">
              <w:rPr>
                <w:rFonts w:eastAsia="Calibri"/>
              </w:rPr>
              <w:t>-Стоянова</w:t>
            </w:r>
          </w:p>
          <w:p w14:paraId="74021E80" w14:textId="77777777" w:rsidR="00C35FA9" w:rsidRDefault="00C35FA9">
            <w:pPr>
              <w:suppressAutoHyphens/>
              <w:autoSpaceDN w:val="0"/>
              <w:snapToGrid w:val="0"/>
              <w:rPr>
                <w:rFonts w:ascii="Calibri" w:eastAsia="Calibri" w:hAnsi="Calibri" w:cs="Calibri"/>
                <w:sz w:val="22"/>
                <w:szCs w:val="22"/>
                <w:lang w:eastAsia="zh-CN"/>
              </w:rPr>
            </w:pPr>
          </w:p>
        </w:tc>
      </w:tr>
    </w:tbl>
    <w:p w14:paraId="420F2B12" w14:textId="77777777" w:rsidR="00F34B24" w:rsidRDefault="00F34B24" w:rsidP="00F34B24">
      <w:pPr>
        <w:rPr>
          <w:rFonts w:ascii="Calibri" w:eastAsia="Calibri" w:hAnsi="Calibri" w:cs="Calibri"/>
          <w:sz w:val="22"/>
          <w:szCs w:val="22"/>
          <w:lang w:eastAsia="zh-CN"/>
        </w:rPr>
      </w:pPr>
    </w:p>
    <w:p w14:paraId="5AF439B0" w14:textId="180D94B9" w:rsidR="00F34B24" w:rsidRPr="00BC78B7" w:rsidRDefault="00F34B24" w:rsidP="00E36EEE">
      <w:pPr>
        <w:pStyle w:val="2"/>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Отчетният доклад </w:t>
      </w:r>
      <w:r w:rsidR="00562A15">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за 2023г.</w:t>
      </w:r>
      <w:r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е приет на  Заседание на Настоятелството  на</w:t>
      </w:r>
      <w:r w:rsidR="00BC6975"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2</w:t>
      </w:r>
      <w:r w:rsidR="00562A15">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9</w:t>
      </w:r>
      <w:r w:rsidR="00BC6975"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.02.</w:t>
      </w:r>
      <w:r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202</w:t>
      </w:r>
      <w:r w:rsidR="00562A15">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4</w:t>
      </w:r>
      <w:r w:rsidRPr="00BC78B7">
        <w:rPr>
          <w:rFonts w:ascii="Times New Roman" w:hAnsi="Times New Roman" w:cs="Times New Roman"/>
          <w:b w:val="0"/>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година</w:t>
      </w:r>
    </w:p>
    <w:p w14:paraId="3CC6D12D" w14:textId="77777777" w:rsidR="00562A15" w:rsidRDefault="00F34B24" w:rsidP="00E36EEE">
      <w:pPr>
        <w:pStyle w:val="a9"/>
        <w:rPr>
          <w:i/>
        </w:rPr>
      </w:pPr>
      <w:r w:rsidRPr="00BC6975">
        <w:rPr>
          <w:i/>
        </w:rPr>
        <w:t xml:space="preserve">ОТЧЕТНИЯ ДОКЛАД  </w:t>
      </w:r>
      <w:r w:rsidR="00562A15">
        <w:rPr>
          <w:i/>
        </w:rPr>
        <w:t xml:space="preserve">ЗА ДЕЙНОСТТА НА ЧИТАЛИЩЕТО ЗА 2023година </w:t>
      </w:r>
      <w:r w:rsidRPr="00BC6975">
        <w:rPr>
          <w:i/>
        </w:rPr>
        <w:t>Е ПРИЕТ НА  ГОДИШНО ОБЩО СЪБРАНИЕ</w:t>
      </w:r>
      <w:r w:rsidRPr="00E36EEE">
        <w:rPr>
          <w:i/>
        </w:rPr>
        <w:t xml:space="preserve"> НА НЧ”ЗОРА 1860” </w:t>
      </w:r>
    </w:p>
    <w:p w14:paraId="0C793A27" w14:textId="6812F074" w:rsidR="00F34B24" w:rsidRPr="00E36EEE" w:rsidRDefault="00562A15" w:rsidP="00E36EEE">
      <w:pPr>
        <w:pStyle w:val="a9"/>
        <w:rPr>
          <w:i/>
        </w:rPr>
      </w:pPr>
      <w:r>
        <w:rPr>
          <w:i/>
        </w:rPr>
        <w:t>НА</w:t>
      </w:r>
      <w:r w:rsidR="00F34B24" w:rsidRPr="00E36EEE">
        <w:rPr>
          <w:i/>
        </w:rPr>
        <w:t xml:space="preserve"> </w:t>
      </w:r>
      <w:r w:rsidR="00C35FA9">
        <w:rPr>
          <w:i/>
        </w:rPr>
        <w:t xml:space="preserve"> </w:t>
      </w:r>
      <w:r>
        <w:rPr>
          <w:i/>
        </w:rPr>
        <w:t>12.03.</w:t>
      </w:r>
      <w:r w:rsidR="00C35FA9">
        <w:rPr>
          <w:i/>
        </w:rPr>
        <w:t xml:space="preserve"> </w:t>
      </w:r>
      <w:r w:rsidR="00F34B24" w:rsidRPr="00E36EEE">
        <w:rPr>
          <w:i/>
        </w:rPr>
        <w:t>202</w:t>
      </w:r>
      <w:r>
        <w:rPr>
          <w:i/>
        </w:rPr>
        <w:t>4</w:t>
      </w:r>
      <w:r w:rsidR="00F34B24" w:rsidRPr="00E36EEE">
        <w:rPr>
          <w:i/>
        </w:rPr>
        <w:t>год.</w:t>
      </w:r>
    </w:p>
    <w:p w14:paraId="632E3CA2" w14:textId="77777777" w:rsidR="00BC78B7" w:rsidRDefault="00BC78B7" w:rsidP="00E36EEE">
      <w:pPr>
        <w:rPr>
          <w:lang w:val="en-US"/>
        </w:rPr>
      </w:pPr>
    </w:p>
    <w:p w14:paraId="21B8B33A" w14:textId="27CEA4BB" w:rsidR="00F34B24" w:rsidRDefault="00F34B24" w:rsidP="00E36EEE">
      <w:pPr>
        <w:rPr>
          <w:lang w:val="en-US"/>
        </w:rPr>
      </w:pPr>
      <w:r>
        <w:t>.</w:t>
      </w:r>
    </w:p>
    <w:p w14:paraId="3C09E8A1" w14:textId="77777777" w:rsidR="00BC78B7" w:rsidRPr="00BC78B7" w:rsidRDefault="00BC78B7" w:rsidP="00E36EEE">
      <w:pPr>
        <w:rPr>
          <w:lang w:val="en-US"/>
        </w:rPr>
      </w:pPr>
    </w:p>
    <w:p w14:paraId="36DE09C4" w14:textId="23B2A917" w:rsidR="00562A15" w:rsidRDefault="00F34B24" w:rsidP="00562A15">
      <w:pPr>
        <w:pStyle w:val="a9"/>
        <w:jc w:val="center"/>
      </w:pPr>
      <w:r>
        <w:t>Председател на ЧН:……</w:t>
      </w:r>
      <w:r w:rsidR="00562A15">
        <w:t>…………………</w:t>
      </w:r>
      <w:r>
        <w:t>…………/М.Стефанов/</w:t>
      </w:r>
    </w:p>
    <w:p w14:paraId="74A48B60" w14:textId="77777777" w:rsidR="00562A15" w:rsidRDefault="00562A15" w:rsidP="00562A15">
      <w:pPr>
        <w:pStyle w:val="a9"/>
        <w:jc w:val="center"/>
      </w:pPr>
    </w:p>
    <w:p w14:paraId="45C06F5E" w14:textId="6E5DB88F" w:rsidR="00F34B24" w:rsidRDefault="00562A15" w:rsidP="00562A15">
      <w:pPr>
        <w:pStyle w:val="a9"/>
        <w:jc w:val="center"/>
      </w:pPr>
      <w:r>
        <w:t xml:space="preserve">                                  </w:t>
      </w:r>
      <w:r w:rsidR="00F34B24">
        <w:t>Председател ПК:……………..И.Парушева/</w:t>
      </w:r>
    </w:p>
    <w:p w14:paraId="3D925E7E" w14:textId="77777777" w:rsidR="00562A15" w:rsidRDefault="00562A15" w:rsidP="00562A15">
      <w:pPr>
        <w:pStyle w:val="a9"/>
        <w:jc w:val="center"/>
      </w:pPr>
    </w:p>
    <w:p w14:paraId="027D44F1" w14:textId="101851E3" w:rsidR="00F34B24" w:rsidRDefault="00562A15" w:rsidP="00562A15">
      <w:pPr>
        <w:pStyle w:val="a9"/>
      </w:pPr>
      <w:r>
        <w:t>Дата:</w:t>
      </w:r>
      <w:r>
        <w:rPr>
          <w:lang w:val="en-US"/>
        </w:rPr>
        <w:t xml:space="preserve">  </w:t>
      </w:r>
      <w:r>
        <w:t xml:space="preserve">12.03.2024год            </w:t>
      </w:r>
      <w:r w:rsidR="00F34B24">
        <w:t>Секретар:……………………/Г.Георгиева/</w:t>
      </w:r>
    </w:p>
    <w:sectPr w:rsidR="00F34B24" w:rsidSect="00E45705">
      <w:pgSz w:w="11906" w:h="16838"/>
      <w:pgMar w:top="284" w:right="849"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3DF"/>
    <w:multiLevelType w:val="hybridMultilevel"/>
    <w:tmpl w:val="3CD2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5458AA"/>
    <w:multiLevelType w:val="multilevel"/>
    <w:tmpl w:val="96CA69B2"/>
    <w:lvl w:ilvl="0">
      <w:numFmt w:val="bullet"/>
      <w:lvlText w:val=""/>
      <w:lvlJc w:val="left"/>
      <w:pPr>
        <w:ind w:left="752" w:hanging="360"/>
      </w:pPr>
      <w:rPr>
        <w:rFonts w:ascii="Symbol" w:hAnsi="Symbol" w:cs="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nsid w:val="085C743E"/>
    <w:multiLevelType w:val="multilevel"/>
    <w:tmpl w:val="637034F4"/>
    <w:lvl w:ilvl="0">
      <w:numFmt w:val="bullet"/>
      <w:lvlText w:val=""/>
      <w:lvlJc w:val="left"/>
      <w:pPr>
        <w:ind w:left="720" w:hanging="360"/>
      </w:pPr>
      <w:rPr>
        <w:rFonts w:ascii="Symbol" w:hAnsi="Symbol" w:cs="OpenSymbol"/>
      </w:rPr>
    </w:lvl>
    <w:lvl w:ilvl="1">
      <w:numFmt w:val="bullet"/>
      <w:lvlText w:val=""/>
      <w:lvlJc w:val="left"/>
      <w:pPr>
        <w:ind w:left="1080" w:hanging="360"/>
      </w:pPr>
      <w:rPr>
        <w:rFonts w:ascii="Wingdings" w:hAnsi="Wingdings" w:cs="OpenSymbol"/>
      </w:rPr>
    </w:lvl>
    <w:lvl w:ilvl="2">
      <w:numFmt w:val="bullet"/>
      <w:lvlText w:val=""/>
      <w:lvlJc w:val="left"/>
      <w:pPr>
        <w:ind w:left="1440" w:hanging="360"/>
      </w:pPr>
      <w:rPr>
        <w:rFonts w:ascii="Wingdings" w:hAnsi="Wingdings" w:cs="OpenSymbol"/>
      </w:rPr>
    </w:lvl>
    <w:lvl w:ilvl="3">
      <w:numFmt w:val="bullet"/>
      <w:lvlText w:val=""/>
      <w:lvlJc w:val="left"/>
      <w:pPr>
        <w:ind w:left="1800" w:hanging="360"/>
      </w:pPr>
      <w:rPr>
        <w:rFonts w:ascii="Wingdings" w:hAnsi="Wingdings" w:cs="OpenSymbol"/>
      </w:rPr>
    </w:lvl>
    <w:lvl w:ilvl="4">
      <w:numFmt w:val="bullet"/>
      <w:lvlText w:val=""/>
      <w:lvlJc w:val="left"/>
      <w:pPr>
        <w:ind w:left="2160" w:hanging="360"/>
      </w:pPr>
      <w:rPr>
        <w:rFonts w:ascii="Wingdings" w:hAnsi="Wingdings" w:cs="OpenSymbol"/>
      </w:rPr>
    </w:lvl>
    <w:lvl w:ilvl="5">
      <w:numFmt w:val="bullet"/>
      <w:lvlText w:val=""/>
      <w:lvlJc w:val="left"/>
      <w:pPr>
        <w:ind w:left="2520" w:hanging="360"/>
      </w:pPr>
      <w:rPr>
        <w:rFonts w:ascii="Wingdings" w:hAnsi="Wingdings" w:cs="OpenSymbol"/>
      </w:rPr>
    </w:lvl>
    <w:lvl w:ilvl="6">
      <w:numFmt w:val="bullet"/>
      <w:lvlText w:val=""/>
      <w:lvlJc w:val="left"/>
      <w:pPr>
        <w:ind w:left="2880" w:hanging="360"/>
      </w:pPr>
      <w:rPr>
        <w:rFonts w:ascii="Wingdings" w:hAnsi="Wingdings" w:cs="OpenSymbol"/>
      </w:rPr>
    </w:lvl>
    <w:lvl w:ilvl="7">
      <w:numFmt w:val="bullet"/>
      <w:lvlText w:val=""/>
      <w:lvlJc w:val="left"/>
      <w:pPr>
        <w:ind w:left="3240" w:hanging="360"/>
      </w:pPr>
      <w:rPr>
        <w:rFonts w:ascii="Wingdings" w:hAnsi="Wingdings" w:cs="OpenSymbol"/>
      </w:rPr>
    </w:lvl>
    <w:lvl w:ilvl="8">
      <w:numFmt w:val="bullet"/>
      <w:lvlText w:val=""/>
      <w:lvlJc w:val="left"/>
      <w:pPr>
        <w:ind w:left="3600" w:hanging="360"/>
      </w:pPr>
      <w:rPr>
        <w:rFonts w:ascii="Wingdings" w:hAnsi="Wingdings" w:cs="OpenSymbol"/>
      </w:rPr>
    </w:lvl>
  </w:abstractNum>
  <w:abstractNum w:abstractNumId="3">
    <w:nsid w:val="0968153D"/>
    <w:multiLevelType w:val="multilevel"/>
    <w:tmpl w:val="DB1684FA"/>
    <w:lvl w:ilvl="0">
      <w:numFmt w:val="bullet"/>
      <w:lvlText w:val=""/>
      <w:lvlJc w:val="left"/>
      <w:pPr>
        <w:ind w:left="1020" w:hanging="360"/>
      </w:pPr>
      <w:rPr>
        <w:rFonts w:ascii="Symbol" w:hAnsi="Symbol" w:cs="Symbol"/>
        <w:sz w:val="24"/>
        <w:szCs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0C1B188F"/>
    <w:multiLevelType w:val="multilevel"/>
    <w:tmpl w:val="94948AE6"/>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5">
    <w:nsid w:val="1559227C"/>
    <w:multiLevelType w:val="hybridMultilevel"/>
    <w:tmpl w:val="682E38B6"/>
    <w:lvl w:ilvl="0" w:tplc="C5AC0C4E">
      <w:start w:val="7"/>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EE451D6"/>
    <w:multiLevelType w:val="hybridMultilevel"/>
    <w:tmpl w:val="34AAD5B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0AB6858"/>
    <w:multiLevelType w:val="multilevel"/>
    <w:tmpl w:val="893A1B70"/>
    <w:lvl w:ilvl="0">
      <w:numFmt w:val="bullet"/>
      <w:lvlText w:val=""/>
      <w:lvlJc w:val="left"/>
      <w:pPr>
        <w:ind w:left="720" w:hanging="360"/>
      </w:pPr>
      <w:rPr>
        <w:rFonts w:ascii="Symbol" w:hAnsi="Symbol" w:cs="Symbol"/>
        <w:color w:val="212529"/>
        <w:lang w:val="en-US"/>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nsid w:val="21597F25"/>
    <w:multiLevelType w:val="multilevel"/>
    <w:tmpl w:val="FAC87648"/>
    <w:lvl w:ilvl="0">
      <w:numFmt w:val="bullet"/>
      <w:lvlText w:val=""/>
      <w:lvlJc w:val="left"/>
      <w:pPr>
        <w:ind w:left="720" w:hanging="360"/>
      </w:pPr>
      <w:rPr>
        <w:rFonts w:ascii="Symbol" w:hAnsi="Symbol" w:cs="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nsid w:val="241D1620"/>
    <w:multiLevelType w:val="multilevel"/>
    <w:tmpl w:val="F9DABF2E"/>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0">
    <w:nsid w:val="27605054"/>
    <w:multiLevelType w:val="multilevel"/>
    <w:tmpl w:val="B6929C0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1">
    <w:nsid w:val="30240190"/>
    <w:multiLevelType w:val="multilevel"/>
    <w:tmpl w:val="41606C28"/>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2">
    <w:nsid w:val="302A6D0B"/>
    <w:multiLevelType w:val="multilevel"/>
    <w:tmpl w:val="20C6A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83C0854"/>
    <w:multiLevelType w:val="multilevel"/>
    <w:tmpl w:val="754EB752"/>
    <w:lvl w:ilvl="0">
      <w:numFmt w:val="bullet"/>
      <w:lvlText w:val=""/>
      <w:lvlJc w:val="left"/>
      <w:pPr>
        <w:ind w:left="720" w:hanging="360"/>
      </w:pPr>
      <w:rPr>
        <w:rFonts w:ascii="Symbol" w:hAnsi="Symbol" w:cs="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nsid w:val="40B10EEF"/>
    <w:multiLevelType w:val="multilevel"/>
    <w:tmpl w:val="3522BE7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5">
    <w:nsid w:val="414E066F"/>
    <w:multiLevelType w:val="hybridMultilevel"/>
    <w:tmpl w:val="FF9A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BD7627"/>
    <w:multiLevelType w:val="multilevel"/>
    <w:tmpl w:val="08D0974E"/>
    <w:lvl w:ilvl="0">
      <w:numFmt w:val="bullet"/>
      <w:lvlText w:val=""/>
      <w:lvlJc w:val="left"/>
      <w:pPr>
        <w:ind w:left="0" w:firstLine="0"/>
      </w:pPr>
      <w:rPr>
        <w:rFonts w:ascii="Symbol" w:hAnsi="Symbol" w:cs="Symbol"/>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501B510A"/>
    <w:multiLevelType w:val="multilevel"/>
    <w:tmpl w:val="82AEC836"/>
    <w:lvl w:ilvl="0">
      <w:numFmt w:val="bullet"/>
      <w:lvlText w:val=""/>
      <w:lvlJc w:val="left"/>
      <w:pPr>
        <w:ind w:left="720" w:hanging="360"/>
      </w:pPr>
      <w:rPr>
        <w:rFonts w:ascii="Symbol" w:hAnsi="Symbol" w:cs="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nsid w:val="58FF653A"/>
    <w:multiLevelType w:val="hybridMultilevel"/>
    <w:tmpl w:val="4EFEE4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07E041A"/>
    <w:multiLevelType w:val="hybridMultilevel"/>
    <w:tmpl w:val="B71AE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1A7111D"/>
    <w:multiLevelType w:val="hybridMultilevel"/>
    <w:tmpl w:val="2D06A6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51947CB"/>
    <w:multiLevelType w:val="hybridMultilevel"/>
    <w:tmpl w:val="EF426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56C6FAD"/>
    <w:multiLevelType w:val="hybridMultilevel"/>
    <w:tmpl w:val="4560F7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4"/>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21"/>
  </w:num>
  <w:num w:numId="18">
    <w:abstractNumId w:val="15"/>
  </w:num>
  <w:num w:numId="19">
    <w:abstractNumId w:val="22"/>
  </w:num>
  <w:num w:numId="20">
    <w:abstractNumId w:val="19"/>
  </w:num>
  <w:num w:numId="21">
    <w:abstractNumId w:val="2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C0"/>
    <w:rsid w:val="000107D9"/>
    <w:rsid w:val="00037BF7"/>
    <w:rsid w:val="000647AE"/>
    <w:rsid w:val="000E45CF"/>
    <w:rsid w:val="000E6DB7"/>
    <w:rsid w:val="00146D86"/>
    <w:rsid w:val="00167B47"/>
    <w:rsid w:val="00175C05"/>
    <w:rsid w:val="001A6F55"/>
    <w:rsid w:val="001C6CEE"/>
    <w:rsid w:val="001F1658"/>
    <w:rsid w:val="001F680A"/>
    <w:rsid w:val="00222C48"/>
    <w:rsid w:val="002A6801"/>
    <w:rsid w:val="002B194A"/>
    <w:rsid w:val="002C3056"/>
    <w:rsid w:val="002E3EF3"/>
    <w:rsid w:val="002F50B0"/>
    <w:rsid w:val="00306201"/>
    <w:rsid w:val="00312A83"/>
    <w:rsid w:val="00347445"/>
    <w:rsid w:val="00357278"/>
    <w:rsid w:val="00390576"/>
    <w:rsid w:val="00390B7A"/>
    <w:rsid w:val="003B0139"/>
    <w:rsid w:val="003B75F2"/>
    <w:rsid w:val="003C0629"/>
    <w:rsid w:val="003C4DBC"/>
    <w:rsid w:val="00413208"/>
    <w:rsid w:val="00416F27"/>
    <w:rsid w:val="00421B11"/>
    <w:rsid w:val="0044322D"/>
    <w:rsid w:val="00482AC0"/>
    <w:rsid w:val="00493A10"/>
    <w:rsid w:val="004A008E"/>
    <w:rsid w:val="004E0C1F"/>
    <w:rsid w:val="00531B0D"/>
    <w:rsid w:val="00533288"/>
    <w:rsid w:val="00535513"/>
    <w:rsid w:val="00562A15"/>
    <w:rsid w:val="00584DC6"/>
    <w:rsid w:val="00585A2A"/>
    <w:rsid w:val="005A213C"/>
    <w:rsid w:val="005C3BC3"/>
    <w:rsid w:val="005C6110"/>
    <w:rsid w:val="005C6D51"/>
    <w:rsid w:val="005D083A"/>
    <w:rsid w:val="00627E5A"/>
    <w:rsid w:val="006539A2"/>
    <w:rsid w:val="00674EF2"/>
    <w:rsid w:val="006869A3"/>
    <w:rsid w:val="00692C21"/>
    <w:rsid w:val="006B4EB9"/>
    <w:rsid w:val="006B6388"/>
    <w:rsid w:val="006C1126"/>
    <w:rsid w:val="006C6001"/>
    <w:rsid w:val="006E41D3"/>
    <w:rsid w:val="00722F76"/>
    <w:rsid w:val="00732887"/>
    <w:rsid w:val="0073735B"/>
    <w:rsid w:val="00780CBA"/>
    <w:rsid w:val="007841A3"/>
    <w:rsid w:val="007865B3"/>
    <w:rsid w:val="00792C26"/>
    <w:rsid w:val="007E3F03"/>
    <w:rsid w:val="008335A9"/>
    <w:rsid w:val="00871BEE"/>
    <w:rsid w:val="008B2059"/>
    <w:rsid w:val="008C11AF"/>
    <w:rsid w:val="008C51A0"/>
    <w:rsid w:val="00956F2A"/>
    <w:rsid w:val="009E493A"/>
    <w:rsid w:val="00A1095A"/>
    <w:rsid w:val="00A136E1"/>
    <w:rsid w:val="00A33962"/>
    <w:rsid w:val="00A508D6"/>
    <w:rsid w:val="00A76527"/>
    <w:rsid w:val="00A770B7"/>
    <w:rsid w:val="00A9549F"/>
    <w:rsid w:val="00AF2E12"/>
    <w:rsid w:val="00AF6ED3"/>
    <w:rsid w:val="00B10A34"/>
    <w:rsid w:val="00B4320F"/>
    <w:rsid w:val="00BB11B7"/>
    <w:rsid w:val="00BC6975"/>
    <w:rsid w:val="00BC78B7"/>
    <w:rsid w:val="00BF3DB7"/>
    <w:rsid w:val="00C35FA9"/>
    <w:rsid w:val="00C419C7"/>
    <w:rsid w:val="00CE71E5"/>
    <w:rsid w:val="00D05EB0"/>
    <w:rsid w:val="00D316B7"/>
    <w:rsid w:val="00D402CD"/>
    <w:rsid w:val="00D803F4"/>
    <w:rsid w:val="00D86E94"/>
    <w:rsid w:val="00D95AAB"/>
    <w:rsid w:val="00D9723A"/>
    <w:rsid w:val="00DC3A4D"/>
    <w:rsid w:val="00DD4949"/>
    <w:rsid w:val="00DD6A4F"/>
    <w:rsid w:val="00DF7BC8"/>
    <w:rsid w:val="00E36EEE"/>
    <w:rsid w:val="00E4040B"/>
    <w:rsid w:val="00E45705"/>
    <w:rsid w:val="00E765E1"/>
    <w:rsid w:val="00ED36BD"/>
    <w:rsid w:val="00EE47F6"/>
    <w:rsid w:val="00F34B24"/>
    <w:rsid w:val="00F4370A"/>
    <w:rsid w:val="00F964E1"/>
    <w:rsid w:val="00FE0D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8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E36E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E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34B24"/>
    <w:pPr>
      <w:keepNext/>
      <w:suppressAutoHyphens/>
      <w:autoSpaceDN w:val="0"/>
      <w:spacing w:before="240" w:after="60" w:line="249" w:lineRule="auto"/>
      <w:outlineLvl w:val="2"/>
    </w:pPr>
    <w:rPr>
      <w:rFonts w:ascii="Cambria" w:hAnsi="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71E5"/>
    <w:rPr>
      <w:rFonts w:ascii="Tahoma" w:eastAsiaTheme="minorHAnsi" w:hAnsi="Tahoma" w:cs="Tahoma"/>
      <w:sz w:val="16"/>
      <w:szCs w:val="16"/>
      <w:lang w:eastAsia="en-US"/>
    </w:rPr>
  </w:style>
  <w:style w:type="character" w:customStyle="1" w:styleId="a5">
    <w:name w:val="Изнесен текст Знак"/>
    <w:basedOn w:val="a0"/>
    <w:link w:val="a4"/>
    <w:uiPriority w:val="99"/>
    <w:semiHidden/>
    <w:rsid w:val="00CE71E5"/>
    <w:rPr>
      <w:rFonts w:ascii="Tahoma" w:hAnsi="Tahoma" w:cs="Tahoma"/>
      <w:sz w:val="16"/>
      <w:szCs w:val="16"/>
    </w:rPr>
  </w:style>
  <w:style w:type="character" w:customStyle="1" w:styleId="30">
    <w:name w:val="Заглавие 3 Знак"/>
    <w:basedOn w:val="a0"/>
    <w:link w:val="3"/>
    <w:semiHidden/>
    <w:rsid w:val="00F34B24"/>
    <w:rPr>
      <w:rFonts w:ascii="Cambria" w:eastAsia="Times New Roman" w:hAnsi="Cambria" w:cs="Times New Roman"/>
      <w:b/>
      <w:bCs/>
      <w:sz w:val="26"/>
      <w:szCs w:val="26"/>
      <w:lang w:eastAsia="zh-CN"/>
    </w:rPr>
  </w:style>
  <w:style w:type="character" w:styleId="a6">
    <w:name w:val="Hyperlink"/>
    <w:basedOn w:val="a0"/>
    <w:unhideWhenUsed/>
    <w:rsid w:val="00F34B24"/>
    <w:rPr>
      <w:color w:val="0000FF"/>
      <w:u w:val="single" w:color="000000"/>
    </w:rPr>
  </w:style>
  <w:style w:type="paragraph" w:styleId="a7">
    <w:name w:val="Normal (Web)"/>
    <w:basedOn w:val="a"/>
    <w:unhideWhenUsed/>
    <w:rsid w:val="00F34B24"/>
    <w:pPr>
      <w:suppressAutoHyphens/>
      <w:autoSpaceDN w:val="0"/>
      <w:spacing w:before="280" w:after="280"/>
    </w:pPr>
    <w:rPr>
      <w:lang w:val="en-US" w:eastAsia="zh-CN"/>
    </w:rPr>
  </w:style>
  <w:style w:type="paragraph" w:styleId="a8">
    <w:name w:val="caption"/>
    <w:basedOn w:val="a"/>
    <w:unhideWhenUsed/>
    <w:qFormat/>
    <w:rsid w:val="00F34B24"/>
    <w:pPr>
      <w:suppressLineNumbers/>
      <w:suppressAutoHyphens/>
      <w:autoSpaceDN w:val="0"/>
      <w:spacing w:before="120" w:after="120" w:line="249" w:lineRule="auto"/>
    </w:pPr>
    <w:rPr>
      <w:rFonts w:ascii="Calibri" w:eastAsia="Calibri" w:hAnsi="Calibri" w:cs="Mangal"/>
      <w:i/>
      <w:iCs/>
      <w:lang w:eastAsia="zh-CN"/>
    </w:rPr>
  </w:style>
  <w:style w:type="paragraph" w:styleId="a9">
    <w:name w:val="Body Text"/>
    <w:basedOn w:val="a"/>
    <w:link w:val="aa"/>
    <w:unhideWhenUsed/>
    <w:rsid w:val="00F34B24"/>
    <w:pPr>
      <w:suppressAutoHyphens/>
      <w:autoSpaceDN w:val="0"/>
      <w:jc w:val="both"/>
    </w:pPr>
    <w:rPr>
      <w:sz w:val="28"/>
      <w:szCs w:val="20"/>
      <w:lang w:eastAsia="zh-CN"/>
    </w:rPr>
  </w:style>
  <w:style w:type="character" w:customStyle="1" w:styleId="aa">
    <w:name w:val="Основен текст Знак"/>
    <w:basedOn w:val="a0"/>
    <w:link w:val="a9"/>
    <w:rsid w:val="00F34B24"/>
    <w:rPr>
      <w:rFonts w:ascii="Times New Roman" w:eastAsia="Times New Roman" w:hAnsi="Times New Roman" w:cs="Times New Roman"/>
      <w:sz w:val="28"/>
      <w:szCs w:val="20"/>
      <w:lang w:eastAsia="zh-CN"/>
    </w:rPr>
  </w:style>
  <w:style w:type="paragraph" w:styleId="ab">
    <w:name w:val="Subtitle"/>
    <w:basedOn w:val="a"/>
    <w:next w:val="a"/>
    <w:link w:val="ac"/>
    <w:qFormat/>
    <w:rsid w:val="00F34B24"/>
    <w:pPr>
      <w:suppressAutoHyphens/>
      <w:autoSpaceDN w:val="0"/>
      <w:spacing w:after="60" w:line="249" w:lineRule="auto"/>
      <w:jc w:val="center"/>
    </w:pPr>
    <w:rPr>
      <w:rFonts w:ascii="Cambria" w:hAnsi="Cambria"/>
      <w:lang w:eastAsia="zh-CN"/>
    </w:rPr>
  </w:style>
  <w:style w:type="character" w:customStyle="1" w:styleId="ac">
    <w:name w:val="Подзаглавие Знак"/>
    <w:basedOn w:val="a0"/>
    <w:link w:val="ab"/>
    <w:rsid w:val="00F34B24"/>
    <w:rPr>
      <w:rFonts w:ascii="Cambria" w:eastAsia="Times New Roman" w:hAnsi="Cambria" w:cs="Times New Roman"/>
      <w:sz w:val="24"/>
      <w:szCs w:val="24"/>
      <w:lang w:eastAsia="zh-CN"/>
    </w:rPr>
  </w:style>
  <w:style w:type="paragraph" w:styleId="ad">
    <w:name w:val="List Paragraph"/>
    <w:basedOn w:val="a"/>
    <w:uiPriority w:val="34"/>
    <w:qFormat/>
    <w:rsid w:val="00F34B24"/>
    <w:pPr>
      <w:suppressAutoHyphens/>
      <w:autoSpaceDN w:val="0"/>
      <w:spacing w:after="200" w:line="276" w:lineRule="auto"/>
      <w:ind w:left="720"/>
    </w:pPr>
    <w:rPr>
      <w:rFonts w:ascii="Lucida Sans Unicode" w:eastAsia="Lucida Sans Unicode" w:hAnsi="Lucida Sans Unicode" w:cs="Lucida Sans Unicode"/>
      <w:sz w:val="22"/>
      <w:szCs w:val="22"/>
      <w:lang w:val="en-US" w:eastAsia="zh-CN" w:bidi="en-US"/>
    </w:rPr>
  </w:style>
  <w:style w:type="paragraph" w:customStyle="1" w:styleId="Standard">
    <w:name w:val="Standard"/>
    <w:rsid w:val="00F34B24"/>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e">
    <w:name w:val="Emphasis"/>
    <w:basedOn w:val="a0"/>
    <w:qFormat/>
    <w:rsid w:val="00F34B24"/>
    <w:rPr>
      <w:i/>
      <w:iCs/>
    </w:rPr>
  </w:style>
  <w:style w:type="character" w:customStyle="1" w:styleId="10">
    <w:name w:val="Заглавие 1 Знак"/>
    <w:basedOn w:val="a0"/>
    <w:link w:val="1"/>
    <w:uiPriority w:val="9"/>
    <w:rsid w:val="00E36EEE"/>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E36EEE"/>
    <w:rPr>
      <w:rFonts w:asciiTheme="majorHAnsi" w:eastAsiaTheme="majorEastAsia" w:hAnsiTheme="majorHAnsi" w:cstheme="majorBidi"/>
      <w:b/>
      <w:bCs/>
      <w:color w:val="4F81BD" w:themeColor="accent1"/>
      <w:sz w:val="26"/>
      <w:szCs w:val="26"/>
      <w:lang w:eastAsia="bg-BG"/>
    </w:rPr>
  </w:style>
  <w:style w:type="character" w:customStyle="1" w:styleId="xt0psk2">
    <w:name w:val="xt0psk2"/>
    <w:basedOn w:val="a0"/>
    <w:rsid w:val="00222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8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E36E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E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34B24"/>
    <w:pPr>
      <w:keepNext/>
      <w:suppressAutoHyphens/>
      <w:autoSpaceDN w:val="0"/>
      <w:spacing w:before="240" w:after="60" w:line="249" w:lineRule="auto"/>
      <w:outlineLvl w:val="2"/>
    </w:pPr>
    <w:rPr>
      <w:rFonts w:ascii="Cambria" w:hAnsi="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71E5"/>
    <w:rPr>
      <w:rFonts w:ascii="Tahoma" w:eastAsiaTheme="minorHAnsi" w:hAnsi="Tahoma" w:cs="Tahoma"/>
      <w:sz w:val="16"/>
      <w:szCs w:val="16"/>
      <w:lang w:eastAsia="en-US"/>
    </w:rPr>
  </w:style>
  <w:style w:type="character" w:customStyle="1" w:styleId="a5">
    <w:name w:val="Изнесен текст Знак"/>
    <w:basedOn w:val="a0"/>
    <w:link w:val="a4"/>
    <w:uiPriority w:val="99"/>
    <w:semiHidden/>
    <w:rsid w:val="00CE71E5"/>
    <w:rPr>
      <w:rFonts w:ascii="Tahoma" w:hAnsi="Tahoma" w:cs="Tahoma"/>
      <w:sz w:val="16"/>
      <w:szCs w:val="16"/>
    </w:rPr>
  </w:style>
  <w:style w:type="character" w:customStyle="1" w:styleId="30">
    <w:name w:val="Заглавие 3 Знак"/>
    <w:basedOn w:val="a0"/>
    <w:link w:val="3"/>
    <w:semiHidden/>
    <w:rsid w:val="00F34B24"/>
    <w:rPr>
      <w:rFonts w:ascii="Cambria" w:eastAsia="Times New Roman" w:hAnsi="Cambria" w:cs="Times New Roman"/>
      <w:b/>
      <w:bCs/>
      <w:sz w:val="26"/>
      <w:szCs w:val="26"/>
      <w:lang w:eastAsia="zh-CN"/>
    </w:rPr>
  </w:style>
  <w:style w:type="character" w:styleId="a6">
    <w:name w:val="Hyperlink"/>
    <w:basedOn w:val="a0"/>
    <w:unhideWhenUsed/>
    <w:rsid w:val="00F34B24"/>
    <w:rPr>
      <w:color w:val="0000FF"/>
      <w:u w:val="single" w:color="000000"/>
    </w:rPr>
  </w:style>
  <w:style w:type="paragraph" w:styleId="a7">
    <w:name w:val="Normal (Web)"/>
    <w:basedOn w:val="a"/>
    <w:unhideWhenUsed/>
    <w:rsid w:val="00F34B24"/>
    <w:pPr>
      <w:suppressAutoHyphens/>
      <w:autoSpaceDN w:val="0"/>
      <w:spacing w:before="280" w:after="280"/>
    </w:pPr>
    <w:rPr>
      <w:lang w:val="en-US" w:eastAsia="zh-CN"/>
    </w:rPr>
  </w:style>
  <w:style w:type="paragraph" w:styleId="a8">
    <w:name w:val="caption"/>
    <w:basedOn w:val="a"/>
    <w:unhideWhenUsed/>
    <w:qFormat/>
    <w:rsid w:val="00F34B24"/>
    <w:pPr>
      <w:suppressLineNumbers/>
      <w:suppressAutoHyphens/>
      <w:autoSpaceDN w:val="0"/>
      <w:spacing w:before="120" w:after="120" w:line="249" w:lineRule="auto"/>
    </w:pPr>
    <w:rPr>
      <w:rFonts w:ascii="Calibri" w:eastAsia="Calibri" w:hAnsi="Calibri" w:cs="Mangal"/>
      <w:i/>
      <w:iCs/>
      <w:lang w:eastAsia="zh-CN"/>
    </w:rPr>
  </w:style>
  <w:style w:type="paragraph" w:styleId="a9">
    <w:name w:val="Body Text"/>
    <w:basedOn w:val="a"/>
    <w:link w:val="aa"/>
    <w:unhideWhenUsed/>
    <w:rsid w:val="00F34B24"/>
    <w:pPr>
      <w:suppressAutoHyphens/>
      <w:autoSpaceDN w:val="0"/>
      <w:jc w:val="both"/>
    </w:pPr>
    <w:rPr>
      <w:sz w:val="28"/>
      <w:szCs w:val="20"/>
      <w:lang w:eastAsia="zh-CN"/>
    </w:rPr>
  </w:style>
  <w:style w:type="character" w:customStyle="1" w:styleId="aa">
    <w:name w:val="Основен текст Знак"/>
    <w:basedOn w:val="a0"/>
    <w:link w:val="a9"/>
    <w:rsid w:val="00F34B24"/>
    <w:rPr>
      <w:rFonts w:ascii="Times New Roman" w:eastAsia="Times New Roman" w:hAnsi="Times New Roman" w:cs="Times New Roman"/>
      <w:sz w:val="28"/>
      <w:szCs w:val="20"/>
      <w:lang w:eastAsia="zh-CN"/>
    </w:rPr>
  </w:style>
  <w:style w:type="paragraph" w:styleId="ab">
    <w:name w:val="Subtitle"/>
    <w:basedOn w:val="a"/>
    <w:next w:val="a"/>
    <w:link w:val="ac"/>
    <w:qFormat/>
    <w:rsid w:val="00F34B24"/>
    <w:pPr>
      <w:suppressAutoHyphens/>
      <w:autoSpaceDN w:val="0"/>
      <w:spacing w:after="60" w:line="249" w:lineRule="auto"/>
      <w:jc w:val="center"/>
    </w:pPr>
    <w:rPr>
      <w:rFonts w:ascii="Cambria" w:hAnsi="Cambria"/>
      <w:lang w:eastAsia="zh-CN"/>
    </w:rPr>
  </w:style>
  <w:style w:type="character" w:customStyle="1" w:styleId="ac">
    <w:name w:val="Подзаглавие Знак"/>
    <w:basedOn w:val="a0"/>
    <w:link w:val="ab"/>
    <w:rsid w:val="00F34B24"/>
    <w:rPr>
      <w:rFonts w:ascii="Cambria" w:eastAsia="Times New Roman" w:hAnsi="Cambria" w:cs="Times New Roman"/>
      <w:sz w:val="24"/>
      <w:szCs w:val="24"/>
      <w:lang w:eastAsia="zh-CN"/>
    </w:rPr>
  </w:style>
  <w:style w:type="paragraph" w:styleId="ad">
    <w:name w:val="List Paragraph"/>
    <w:basedOn w:val="a"/>
    <w:uiPriority w:val="34"/>
    <w:qFormat/>
    <w:rsid w:val="00F34B24"/>
    <w:pPr>
      <w:suppressAutoHyphens/>
      <w:autoSpaceDN w:val="0"/>
      <w:spacing w:after="200" w:line="276" w:lineRule="auto"/>
      <w:ind w:left="720"/>
    </w:pPr>
    <w:rPr>
      <w:rFonts w:ascii="Lucida Sans Unicode" w:eastAsia="Lucida Sans Unicode" w:hAnsi="Lucida Sans Unicode" w:cs="Lucida Sans Unicode"/>
      <w:sz w:val="22"/>
      <w:szCs w:val="22"/>
      <w:lang w:val="en-US" w:eastAsia="zh-CN" w:bidi="en-US"/>
    </w:rPr>
  </w:style>
  <w:style w:type="paragraph" w:customStyle="1" w:styleId="Standard">
    <w:name w:val="Standard"/>
    <w:rsid w:val="00F34B24"/>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e">
    <w:name w:val="Emphasis"/>
    <w:basedOn w:val="a0"/>
    <w:qFormat/>
    <w:rsid w:val="00F34B24"/>
    <w:rPr>
      <w:i/>
      <w:iCs/>
    </w:rPr>
  </w:style>
  <w:style w:type="character" w:customStyle="1" w:styleId="10">
    <w:name w:val="Заглавие 1 Знак"/>
    <w:basedOn w:val="a0"/>
    <w:link w:val="1"/>
    <w:uiPriority w:val="9"/>
    <w:rsid w:val="00E36EEE"/>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E36EEE"/>
    <w:rPr>
      <w:rFonts w:asciiTheme="majorHAnsi" w:eastAsiaTheme="majorEastAsia" w:hAnsiTheme="majorHAnsi" w:cstheme="majorBidi"/>
      <w:b/>
      <w:bCs/>
      <w:color w:val="4F81BD" w:themeColor="accent1"/>
      <w:sz w:val="26"/>
      <w:szCs w:val="26"/>
      <w:lang w:eastAsia="bg-BG"/>
    </w:rPr>
  </w:style>
  <w:style w:type="character" w:customStyle="1" w:styleId="xt0psk2">
    <w:name w:val="xt0psk2"/>
    <w:basedOn w:val="a0"/>
    <w:rsid w:val="0022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3253">
      <w:bodyDiv w:val="1"/>
      <w:marLeft w:val="0"/>
      <w:marRight w:val="0"/>
      <w:marTop w:val="0"/>
      <w:marBottom w:val="0"/>
      <w:divBdr>
        <w:top w:val="none" w:sz="0" w:space="0" w:color="auto"/>
        <w:left w:val="none" w:sz="0" w:space="0" w:color="auto"/>
        <w:bottom w:val="none" w:sz="0" w:space="0" w:color="auto"/>
        <w:right w:val="none" w:sz="0" w:space="0" w:color="auto"/>
      </w:divBdr>
      <w:divsChild>
        <w:div w:id="114954175">
          <w:marLeft w:val="0"/>
          <w:marRight w:val="0"/>
          <w:marTop w:val="0"/>
          <w:marBottom w:val="0"/>
          <w:divBdr>
            <w:top w:val="none" w:sz="0" w:space="0" w:color="auto"/>
            <w:left w:val="none" w:sz="0" w:space="0" w:color="auto"/>
            <w:bottom w:val="none" w:sz="0" w:space="0" w:color="auto"/>
            <w:right w:val="none" w:sz="0" w:space="0" w:color="auto"/>
          </w:divBdr>
        </w:div>
        <w:div w:id="839193651">
          <w:marLeft w:val="0"/>
          <w:marRight w:val="0"/>
          <w:marTop w:val="0"/>
          <w:marBottom w:val="0"/>
          <w:divBdr>
            <w:top w:val="none" w:sz="0" w:space="0" w:color="auto"/>
            <w:left w:val="none" w:sz="0" w:space="0" w:color="auto"/>
            <w:bottom w:val="none" w:sz="0" w:space="0" w:color="auto"/>
            <w:right w:val="none" w:sz="0" w:space="0" w:color="auto"/>
          </w:divBdr>
        </w:div>
      </w:divsChild>
    </w:div>
    <w:div w:id="1052077329">
      <w:bodyDiv w:val="1"/>
      <w:marLeft w:val="0"/>
      <w:marRight w:val="0"/>
      <w:marTop w:val="0"/>
      <w:marBottom w:val="0"/>
      <w:divBdr>
        <w:top w:val="none" w:sz="0" w:space="0" w:color="auto"/>
        <w:left w:val="none" w:sz="0" w:space="0" w:color="auto"/>
        <w:bottom w:val="none" w:sz="0" w:space="0" w:color="auto"/>
        <w:right w:val="none" w:sz="0" w:space="0" w:color="auto"/>
      </w:divBdr>
      <w:divsChild>
        <w:div w:id="1022709524">
          <w:marLeft w:val="0"/>
          <w:marRight w:val="0"/>
          <w:marTop w:val="0"/>
          <w:marBottom w:val="0"/>
          <w:divBdr>
            <w:top w:val="none" w:sz="0" w:space="0" w:color="auto"/>
            <w:left w:val="none" w:sz="0" w:space="0" w:color="auto"/>
            <w:bottom w:val="none" w:sz="0" w:space="0" w:color="auto"/>
            <w:right w:val="none" w:sz="0" w:space="0" w:color="auto"/>
          </w:divBdr>
          <w:divsChild>
            <w:div w:id="1553080964">
              <w:marLeft w:val="0"/>
              <w:marRight w:val="0"/>
              <w:marTop w:val="0"/>
              <w:marBottom w:val="0"/>
              <w:divBdr>
                <w:top w:val="none" w:sz="0" w:space="0" w:color="auto"/>
                <w:left w:val="none" w:sz="0" w:space="0" w:color="auto"/>
                <w:bottom w:val="none" w:sz="0" w:space="0" w:color="auto"/>
                <w:right w:val="none" w:sz="0" w:space="0" w:color="auto"/>
              </w:divBdr>
              <w:divsChild>
                <w:div w:id="2135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8040">
      <w:bodyDiv w:val="1"/>
      <w:marLeft w:val="0"/>
      <w:marRight w:val="0"/>
      <w:marTop w:val="0"/>
      <w:marBottom w:val="0"/>
      <w:divBdr>
        <w:top w:val="none" w:sz="0" w:space="0" w:color="auto"/>
        <w:left w:val="none" w:sz="0" w:space="0" w:color="auto"/>
        <w:bottom w:val="none" w:sz="0" w:space="0" w:color="auto"/>
        <w:right w:val="none" w:sz="0" w:space="0" w:color="auto"/>
      </w:divBdr>
    </w:div>
    <w:div w:id="1481538754">
      <w:bodyDiv w:val="1"/>
      <w:marLeft w:val="0"/>
      <w:marRight w:val="0"/>
      <w:marTop w:val="0"/>
      <w:marBottom w:val="0"/>
      <w:divBdr>
        <w:top w:val="none" w:sz="0" w:space="0" w:color="auto"/>
        <w:left w:val="none" w:sz="0" w:space="0" w:color="auto"/>
        <w:bottom w:val="none" w:sz="0" w:space="0" w:color="auto"/>
        <w:right w:val="none" w:sz="0" w:space="0" w:color="auto"/>
      </w:divBdr>
      <w:divsChild>
        <w:div w:id="930622698">
          <w:marLeft w:val="0"/>
          <w:marRight w:val="0"/>
          <w:marTop w:val="0"/>
          <w:marBottom w:val="0"/>
          <w:divBdr>
            <w:top w:val="none" w:sz="0" w:space="0" w:color="auto"/>
            <w:left w:val="none" w:sz="0" w:space="0" w:color="auto"/>
            <w:bottom w:val="none" w:sz="0" w:space="0" w:color="auto"/>
            <w:right w:val="none" w:sz="0" w:space="0" w:color="auto"/>
          </w:divBdr>
        </w:div>
        <w:div w:id="808327415">
          <w:marLeft w:val="0"/>
          <w:marRight w:val="0"/>
          <w:marTop w:val="0"/>
          <w:marBottom w:val="0"/>
          <w:divBdr>
            <w:top w:val="none" w:sz="0" w:space="0" w:color="auto"/>
            <w:left w:val="none" w:sz="0" w:space="0" w:color="auto"/>
            <w:bottom w:val="none" w:sz="0" w:space="0" w:color="auto"/>
            <w:right w:val="none" w:sz="0" w:space="0" w:color="auto"/>
          </w:divBdr>
        </w:div>
      </w:divsChild>
    </w:div>
    <w:div w:id="1500729721">
      <w:bodyDiv w:val="1"/>
      <w:marLeft w:val="0"/>
      <w:marRight w:val="0"/>
      <w:marTop w:val="0"/>
      <w:marBottom w:val="0"/>
      <w:divBdr>
        <w:top w:val="none" w:sz="0" w:space="0" w:color="auto"/>
        <w:left w:val="none" w:sz="0" w:space="0" w:color="auto"/>
        <w:bottom w:val="none" w:sz="0" w:space="0" w:color="auto"/>
        <w:right w:val="none" w:sz="0" w:space="0" w:color="auto"/>
      </w:divBdr>
    </w:div>
    <w:div w:id="1625575973">
      <w:bodyDiv w:val="1"/>
      <w:marLeft w:val="0"/>
      <w:marRight w:val="0"/>
      <w:marTop w:val="0"/>
      <w:marBottom w:val="0"/>
      <w:divBdr>
        <w:top w:val="none" w:sz="0" w:space="0" w:color="auto"/>
        <w:left w:val="none" w:sz="0" w:space="0" w:color="auto"/>
        <w:bottom w:val="none" w:sz="0" w:space="0" w:color="auto"/>
        <w:right w:val="none" w:sz="0" w:space="0" w:color="auto"/>
      </w:divBdr>
    </w:div>
    <w:div w:id="1734890213">
      <w:bodyDiv w:val="1"/>
      <w:marLeft w:val="0"/>
      <w:marRight w:val="0"/>
      <w:marTop w:val="0"/>
      <w:marBottom w:val="0"/>
      <w:divBdr>
        <w:top w:val="none" w:sz="0" w:space="0" w:color="auto"/>
        <w:left w:val="none" w:sz="0" w:space="0" w:color="auto"/>
        <w:bottom w:val="none" w:sz="0" w:space="0" w:color="auto"/>
        <w:right w:val="none" w:sz="0" w:space="0" w:color="auto"/>
      </w:divBdr>
    </w:div>
    <w:div w:id="1762992076">
      <w:bodyDiv w:val="1"/>
      <w:marLeft w:val="0"/>
      <w:marRight w:val="0"/>
      <w:marTop w:val="0"/>
      <w:marBottom w:val="0"/>
      <w:divBdr>
        <w:top w:val="none" w:sz="0" w:space="0" w:color="auto"/>
        <w:left w:val="none" w:sz="0" w:space="0" w:color="auto"/>
        <w:bottom w:val="none" w:sz="0" w:space="0" w:color="auto"/>
        <w:right w:val="none" w:sz="0" w:space="0" w:color="auto"/>
      </w:divBdr>
      <w:divsChild>
        <w:div w:id="2012292185">
          <w:marLeft w:val="0"/>
          <w:marRight w:val="0"/>
          <w:marTop w:val="0"/>
          <w:marBottom w:val="0"/>
          <w:divBdr>
            <w:top w:val="none" w:sz="0" w:space="0" w:color="auto"/>
            <w:left w:val="none" w:sz="0" w:space="0" w:color="auto"/>
            <w:bottom w:val="none" w:sz="0" w:space="0" w:color="auto"/>
            <w:right w:val="none" w:sz="0" w:space="0" w:color="auto"/>
          </w:divBdr>
        </w:div>
        <w:div w:id="4791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ra-sliven.net/" TargetMode="External"/><Relationship Id="rId3" Type="http://schemas.openxmlformats.org/officeDocument/2006/relationships/styles" Target="styles.xml"/><Relationship Id="rId7" Type="http://schemas.openxmlformats.org/officeDocument/2006/relationships/hyperlink" Target="mailto:zora1860@ab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NMF.Folkloren.izgrev?__cft__%5b0%5d=AZXmuB2qJN3i1-PTvefLc2jYaTuKxgU-I5LP7_yLl9je_UsAL49y9IgAFJpRgzePkxFi8nQwfJBu2ytDJeBYkP7RWV4P42kRp-ZShmZuxwCy4AKQvhf1WkfQj2kvjcDnDEjKnKeq9lLZYVQebmcohE8DDShs03wNpzoJQGpmuy2xibODFT6K1tIMhsTRsJZSwJA&amp;__tn__=-%5dK-R"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49F4-2AC2-406F-A06C-A657DB69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3805</Words>
  <Characters>21692</Characters>
  <Application>Microsoft Office Word</Application>
  <DocSecurity>0</DocSecurity>
  <Lines>180</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dc:creator>
  <cp:lastModifiedBy>Zora</cp:lastModifiedBy>
  <cp:revision>17</cp:revision>
  <cp:lastPrinted>2024-02-01T10:22:00Z</cp:lastPrinted>
  <dcterms:created xsi:type="dcterms:W3CDTF">2024-02-15T11:17:00Z</dcterms:created>
  <dcterms:modified xsi:type="dcterms:W3CDTF">2024-03-13T16:07:00Z</dcterms:modified>
</cp:coreProperties>
</file>